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CA" w:rsidRPr="008C7DCA" w:rsidRDefault="008C7DCA" w:rsidP="008C7DCA">
      <w:pPr>
        <w:contextualSpacing/>
        <w:jc w:val="center"/>
        <w:rPr>
          <w:noProof/>
          <w:sz w:val="28"/>
          <w:szCs w:val="28"/>
        </w:rPr>
      </w:pPr>
      <w: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</w:t>
      </w:r>
    </w:p>
    <w:p w:rsidR="008C7DCA" w:rsidRPr="00B5428E" w:rsidRDefault="008C7DCA" w:rsidP="008C7DCA">
      <w:pPr>
        <w:spacing w:after="0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CD02D6">
        <w:rPr>
          <w:rFonts w:ascii="Times New Roman" w:hAnsi="Times New Roman"/>
          <w:b/>
          <w:noProof/>
          <w:sz w:val="28"/>
          <w:szCs w:val="28"/>
        </w:rPr>
        <w:t>АДМИНИСТРАЦИЯ</w:t>
      </w:r>
      <w:r w:rsidRPr="00B5428E"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</w:t>
      </w:r>
    </w:p>
    <w:p w:rsidR="008C7DCA" w:rsidRPr="00B5428E" w:rsidRDefault="00CD02D6" w:rsidP="008C7DCA">
      <w:pPr>
        <w:spacing w:after="0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ВЫШЕГОРСКОГО СЕЛЬСКОГО ПОСЕЛЕНИЯ</w:t>
      </w:r>
      <w:r w:rsidR="008C7DCA" w:rsidRPr="00B5428E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8C7DCA" w:rsidRDefault="008C7DCA" w:rsidP="008C7DCA">
      <w:pPr>
        <w:spacing w:after="0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B5428E">
        <w:rPr>
          <w:rFonts w:ascii="Times New Roman" w:hAnsi="Times New Roman"/>
          <w:b/>
          <w:noProof/>
          <w:sz w:val="28"/>
          <w:szCs w:val="28"/>
        </w:rPr>
        <w:t>С</w:t>
      </w:r>
      <w:r w:rsidR="00CD02D6">
        <w:rPr>
          <w:rFonts w:ascii="Times New Roman" w:hAnsi="Times New Roman"/>
          <w:b/>
          <w:noProof/>
          <w:sz w:val="28"/>
          <w:szCs w:val="28"/>
        </w:rPr>
        <w:t>АФОНОВСКОГО РАЙОНА СМОЛЕНСКОЙ ОБЛАСТИ</w:t>
      </w:r>
    </w:p>
    <w:p w:rsidR="00CD02D6" w:rsidRPr="00B5428E" w:rsidRDefault="00CD02D6" w:rsidP="008C7DCA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7DCA" w:rsidRPr="00B5428E" w:rsidRDefault="008C7DCA" w:rsidP="008C7DCA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428E">
        <w:rPr>
          <w:rFonts w:ascii="Times New Roman" w:hAnsi="Times New Roman"/>
          <w:b/>
          <w:sz w:val="28"/>
          <w:szCs w:val="28"/>
        </w:rPr>
        <w:t>ПОСТАНОВЛЕНИЕ</w:t>
      </w:r>
    </w:p>
    <w:p w:rsidR="00CD02D6" w:rsidRDefault="00CD02D6" w:rsidP="008C7DCA">
      <w:pPr>
        <w:spacing w:after="0"/>
        <w:contextualSpacing/>
        <w:rPr>
          <w:rFonts w:ascii="Times New Roman" w:hAnsi="Times New Roman"/>
          <w:noProof/>
          <w:sz w:val="28"/>
          <w:szCs w:val="28"/>
        </w:rPr>
      </w:pPr>
    </w:p>
    <w:p w:rsidR="008C7DCA" w:rsidRPr="00B5428E" w:rsidRDefault="002E0CA6" w:rsidP="008C7DCA">
      <w:pPr>
        <w:spacing w:after="0"/>
        <w:contextualSpacing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 15 декабря 2023 года  №70</w:t>
      </w:r>
    </w:p>
    <w:p w:rsidR="008C7DCA" w:rsidRPr="00CD02D6" w:rsidRDefault="00765CBB" w:rsidP="00CD0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2D6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8C7DCA" w:rsidRPr="00CD02D6">
        <w:rPr>
          <w:rFonts w:ascii="Times New Roman" w:eastAsia="Times New Roman" w:hAnsi="Times New Roman" w:cs="Times New Roman"/>
          <w:sz w:val="28"/>
          <w:szCs w:val="28"/>
        </w:rPr>
        <w:t>утверждении Порядка</w:t>
      </w:r>
      <w:r w:rsidR="00671F56" w:rsidRPr="00CD02D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</w:t>
      </w:r>
    </w:p>
    <w:p w:rsidR="008C7DCA" w:rsidRPr="00CD02D6" w:rsidRDefault="008C7DCA" w:rsidP="00CD0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02D6">
        <w:rPr>
          <w:rFonts w:ascii="Times New Roman" w:eastAsia="Times New Roman" w:hAnsi="Times New Roman" w:cs="Times New Roman"/>
          <w:sz w:val="28"/>
          <w:szCs w:val="28"/>
        </w:rPr>
        <w:t xml:space="preserve">ведения реестра захоронений </w:t>
      </w:r>
      <w:proofErr w:type="gramStart"/>
      <w:r w:rsidRPr="00CD02D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D02D6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</w:t>
      </w:r>
    </w:p>
    <w:p w:rsidR="008C7DCA" w:rsidRPr="00CD02D6" w:rsidRDefault="008C7DCA" w:rsidP="00CD0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02D6">
        <w:rPr>
          <w:rFonts w:ascii="Times New Roman" w:eastAsia="Times New Roman" w:hAnsi="Times New Roman" w:cs="Times New Roman"/>
          <w:sz w:val="28"/>
          <w:szCs w:val="28"/>
        </w:rPr>
        <w:t>кладбищах</w:t>
      </w:r>
      <w:proofErr w:type="gramEnd"/>
      <w:r w:rsidRPr="00CD02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4FF3" w:rsidRPr="00CD02D6">
        <w:rPr>
          <w:rFonts w:ascii="Times New Roman" w:eastAsia="Times New Roman" w:hAnsi="Times New Roman" w:cs="Times New Roman"/>
          <w:sz w:val="28"/>
          <w:szCs w:val="28"/>
        </w:rPr>
        <w:t>Вышегорского</w:t>
      </w:r>
      <w:proofErr w:type="spellEnd"/>
      <w:r w:rsidRPr="00CD02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8C7DCA" w:rsidRPr="00CD02D6" w:rsidRDefault="008C7DCA" w:rsidP="00CD02D6">
      <w:pPr>
        <w:pStyle w:val="1"/>
      </w:pPr>
      <w:proofErr w:type="spellStart"/>
      <w:r w:rsidRPr="00CD02D6">
        <w:rPr>
          <w:rFonts w:eastAsia="Times New Roman"/>
        </w:rPr>
        <w:t>Сафоновского</w:t>
      </w:r>
      <w:proofErr w:type="spellEnd"/>
      <w:r w:rsidRPr="00CD02D6">
        <w:rPr>
          <w:rFonts w:eastAsia="Times New Roman"/>
        </w:rPr>
        <w:t xml:space="preserve"> района Смоленской области</w:t>
      </w:r>
    </w:p>
    <w:p w:rsidR="002575B8" w:rsidRPr="008C7DCA" w:rsidRDefault="002575B8" w:rsidP="002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7DCA" w:rsidRPr="008C7DCA" w:rsidRDefault="008C7DCA" w:rsidP="008C7D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единого порядка регистрации захоронений на общественных кладбищах </w:t>
      </w:r>
      <w:proofErr w:type="spellStart"/>
      <w:r w:rsidR="00464FF3">
        <w:rPr>
          <w:rFonts w:ascii="Times New Roman" w:eastAsia="Times New Roman" w:hAnsi="Times New Roman" w:cs="Times New Roman"/>
          <w:sz w:val="28"/>
          <w:szCs w:val="28"/>
        </w:rPr>
        <w:t>Вышегорского</w:t>
      </w:r>
      <w:proofErr w:type="spellEnd"/>
      <w:r w:rsidRPr="008C7DCA">
        <w:rPr>
          <w:rFonts w:ascii="Times New Roman" w:eastAsia="Times New Roman" w:hAnsi="Times New Roman" w:cs="Times New Roman"/>
          <w:sz w:val="28"/>
          <w:szCs w:val="28"/>
        </w:rPr>
        <w:t> 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C7DC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руко</w:t>
      </w:r>
      <w:r w:rsidR="00CD02D6">
        <w:rPr>
          <w:rFonts w:ascii="Times New Roman" w:hAnsi="Times New Roman" w:cs="Times New Roman"/>
          <w:sz w:val="28"/>
          <w:szCs w:val="28"/>
        </w:rPr>
        <w:t xml:space="preserve">водствуясь Уставом </w:t>
      </w:r>
      <w:proofErr w:type="spellStart"/>
      <w:r w:rsidR="00CD02D6">
        <w:rPr>
          <w:rFonts w:ascii="Times New Roman" w:hAnsi="Times New Roman" w:cs="Times New Roman"/>
          <w:sz w:val="28"/>
          <w:szCs w:val="28"/>
        </w:rPr>
        <w:t>Вышегорского</w:t>
      </w:r>
      <w:proofErr w:type="spellEnd"/>
      <w:r w:rsidRPr="008C7D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C7DCA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8C7DCA">
        <w:rPr>
          <w:rFonts w:ascii="Times New Roman" w:hAnsi="Times New Roman" w:cs="Times New Roman"/>
          <w:sz w:val="28"/>
          <w:szCs w:val="28"/>
        </w:rPr>
        <w:t xml:space="preserve"> района Смоленской области, </w:t>
      </w:r>
    </w:p>
    <w:p w:rsidR="008C7DCA" w:rsidRPr="008C7DCA" w:rsidRDefault="00464FF3" w:rsidP="008C7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Вышегорского</w:t>
      </w:r>
      <w:proofErr w:type="spellEnd"/>
      <w:r w:rsidR="008C7DCA" w:rsidRPr="008C7D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C7DCA" w:rsidRPr="008C7DCA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8C7DCA" w:rsidRPr="008C7DC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575B8" w:rsidRPr="008C7DCA" w:rsidRDefault="008C7DCA" w:rsidP="008C7D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7DCA" w:rsidRDefault="002575B8" w:rsidP="008C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Порядок </w:t>
      </w:r>
      <w:r w:rsidR="00671F56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и 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>ведения реестра захоронений на общественных кладбищах </w:t>
      </w:r>
      <w:r w:rsidR="00464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4FF3">
        <w:rPr>
          <w:rFonts w:ascii="Times New Roman" w:eastAsia="Times New Roman" w:hAnsi="Times New Roman" w:cs="Times New Roman"/>
          <w:sz w:val="28"/>
          <w:szCs w:val="28"/>
        </w:rPr>
        <w:t>Вышегорского</w:t>
      </w:r>
      <w:proofErr w:type="spellEnd"/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 сельского поселения </w:t>
      </w:r>
      <w:proofErr w:type="spellStart"/>
      <w:r w:rsidR="008C7DCA"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proofErr w:type="spellEnd"/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(Приложение </w:t>
      </w:r>
      <w:r w:rsidR="008C7DC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2575B8" w:rsidRPr="008C7DCA" w:rsidRDefault="008C7DCA" w:rsidP="008C7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65CBB">
        <w:rPr>
          <w:rFonts w:ascii="Times New Roman" w:eastAsia="Times New Roman" w:hAnsi="Times New Roman" w:cs="Times New Roman"/>
          <w:sz w:val="28"/>
          <w:szCs w:val="28"/>
        </w:rPr>
        <w:t>. Настоящее п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разместить на официальном сайте Администрации </w:t>
      </w:r>
      <w:r w:rsidR="00464F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4FF3">
        <w:rPr>
          <w:rFonts w:ascii="Times New Roman" w:eastAsia="Times New Roman" w:hAnsi="Times New Roman" w:cs="Times New Roman"/>
          <w:sz w:val="28"/>
          <w:szCs w:val="28"/>
        </w:rPr>
        <w:t>Вышегорского</w:t>
      </w:r>
      <w:proofErr w:type="spellEnd"/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proofErr w:type="spellEnd"/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575B8" w:rsidRPr="008C7DCA" w:rsidRDefault="008C7DCA" w:rsidP="00F84FF5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>постановления оставляю за собой.</w:t>
      </w:r>
    </w:p>
    <w:p w:rsidR="00F84FF5" w:rsidRDefault="00F84FF5" w:rsidP="008C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75B8" w:rsidRPr="008C7DCA" w:rsidRDefault="002575B8" w:rsidP="008C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2575B8" w:rsidRPr="008C7DCA" w:rsidRDefault="00464FF3" w:rsidP="008C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Вышегорского</w:t>
      </w:r>
      <w:proofErr w:type="spellEnd"/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575B8" w:rsidRPr="008C7DCA" w:rsidRDefault="00F84FF5" w:rsidP="008C7D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proofErr w:type="spellEnd"/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                               </w:t>
      </w:r>
      <w:r w:rsidR="002575B8" w:rsidRPr="008C7DC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</w:t>
      </w:r>
      <w:r w:rsidR="00464FF3">
        <w:rPr>
          <w:rFonts w:ascii="Times New Roman" w:eastAsia="Times New Roman" w:hAnsi="Times New Roman" w:cs="Times New Roman"/>
          <w:b/>
          <w:bCs/>
          <w:sz w:val="28"/>
          <w:szCs w:val="28"/>
        </w:rPr>
        <w:t>Л.М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464FF3">
        <w:rPr>
          <w:rFonts w:ascii="Times New Roman" w:eastAsia="Times New Roman" w:hAnsi="Times New Roman" w:cs="Times New Roman"/>
          <w:b/>
          <w:bCs/>
          <w:sz w:val="28"/>
          <w:szCs w:val="28"/>
        </w:rPr>
        <w:t>Николаева</w:t>
      </w:r>
    </w:p>
    <w:p w:rsidR="002575B8" w:rsidRPr="008C7DCA" w:rsidRDefault="002575B8" w:rsidP="002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75B8" w:rsidRPr="00F84FF5" w:rsidRDefault="00CD02D6" w:rsidP="00CD0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2575B8" w:rsidRPr="00F84FF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F84FF5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2575B8" w:rsidRPr="00F84FF5">
        <w:rPr>
          <w:rFonts w:ascii="Times New Roman" w:eastAsia="Times New Roman" w:hAnsi="Times New Roman" w:cs="Times New Roman"/>
          <w:sz w:val="24"/>
          <w:szCs w:val="24"/>
        </w:rPr>
        <w:t> 1</w:t>
      </w:r>
    </w:p>
    <w:p w:rsidR="002575B8" w:rsidRPr="00F84FF5" w:rsidRDefault="00CD02D6" w:rsidP="00CD0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575B8" w:rsidRPr="00F84FF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575B8" w:rsidRPr="00F84FF5" w:rsidRDefault="00CD02D6" w:rsidP="00CD0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464FF3">
        <w:rPr>
          <w:rFonts w:ascii="Times New Roman" w:eastAsia="Times New Roman" w:hAnsi="Times New Roman" w:cs="Times New Roman"/>
          <w:sz w:val="24"/>
          <w:szCs w:val="24"/>
        </w:rPr>
        <w:t>Вышегорского</w:t>
      </w:r>
      <w:proofErr w:type="spellEnd"/>
      <w:r w:rsidR="002575B8" w:rsidRPr="00F84FF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575B8" w:rsidRPr="00F84FF5" w:rsidRDefault="00F84FF5" w:rsidP="00F8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Сафоновского</w:t>
      </w:r>
      <w:r w:rsidR="002575B8" w:rsidRPr="00F84FF5"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2575B8" w:rsidRPr="008C7DCA" w:rsidRDefault="00CD02D6" w:rsidP="00CD0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575B8" w:rsidRPr="00F84FF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15.12.2023</w:t>
      </w:r>
      <w:r w:rsidR="002575B8" w:rsidRPr="00F84FF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64FF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75B8" w:rsidRPr="008C7DCA" w:rsidRDefault="00F84FF5" w:rsidP="00F84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r w:rsidR="00671F5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ФОРМИРОВАНИЯ И </w:t>
      </w:r>
      <w:r w:rsidR="002575B8" w:rsidRPr="008C7DCA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ВЕДЕНИЯ РЕЕСТРА ЗАХОРОНЕНИЙ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FF5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="002575B8" w:rsidRPr="008C7DCA">
        <w:rPr>
          <w:rFonts w:ascii="Times New Roman" w:eastAsia="Times New Roman" w:hAnsi="Times New Roman" w:cs="Times New Roman"/>
          <w:b/>
          <w:bCs/>
          <w:sz w:val="28"/>
          <w:szCs w:val="28"/>
        </w:rPr>
        <w:t> КЛАДБИЩАХ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64FF3">
        <w:rPr>
          <w:rFonts w:ascii="Times New Roman" w:eastAsia="Times New Roman" w:hAnsi="Times New Roman" w:cs="Times New Roman"/>
          <w:b/>
          <w:bCs/>
          <w:sz w:val="28"/>
          <w:szCs w:val="28"/>
        </w:rPr>
        <w:t>ВЫШЕГОРСКОГО</w:t>
      </w:r>
      <w:r w:rsidR="002575B8" w:rsidRPr="008C7DCA">
        <w:rPr>
          <w:rFonts w:ascii="Times New Roman" w:eastAsia="Times New Roman" w:hAnsi="Times New Roman" w:cs="Times New Roman"/>
          <w:b/>
          <w:bCs/>
          <w:sz w:val="28"/>
          <w:szCs w:val="28"/>
        </w:rPr>
        <w:t> СЕЛЬСКОГО ПОСЕЛЕНИЯ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САФОНОВСКОГО</w:t>
      </w:r>
      <w:r w:rsidR="002575B8" w:rsidRPr="008C7D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:rsidR="002575B8" w:rsidRPr="008C7DCA" w:rsidRDefault="002575B8" w:rsidP="002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75B8" w:rsidRPr="008C7DCA" w:rsidRDefault="002575B8" w:rsidP="00F84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1. ОБЩИЕ ПОЛОЖЕНИЯ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1.1. Порядок </w:t>
      </w:r>
      <w:r w:rsidR="00671F56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и 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>ведения реестра захоронений на </w:t>
      </w:r>
      <w:bookmarkStart w:id="0" w:name="_Hlk144795418"/>
      <w:r w:rsidRPr="008C7DCA">
        <w:rPr>
          <w:rFonts w:ascii="Times New Roman" w:eastAsia="Times New Roman" w:hAnsi="Times New Roman" w:cs="Times New Roman"/>
          <w:sz w:val="28"/>
          <w:szCs w:val="28"/>
        </w:rPr>
        <w:t>общественн</w:t>
      </w:r>
      <w:bookmarkEnd w:id="0"/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ых кладбищах </w:t>
      </w:r>
      <w:proofErr w:type="spellStart"/>
      <w:r w:rsidR="00464FF3">
        <w:rPr>
          <w:rFonts w:ascii="Times New Roman" w:eastAsia="Times New Roman" w:hAnsi="Times New Roman" w:cs="Times New Roman"/>
          <w:sz w:val="28"/>
          <w:szCs w:val="28"/>
        </w:rPr>
        <w:t>Вышегорского</w:t>
      </w:r>
      <w:proofErr w:type="spellEnd"/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84FF5"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proofErr w:type="spellEnd"/>
      <w:r w:rsidR="00F84FF5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(далее - Порядок) разработан на основании Федерального закона </w:t>
      </w:r>
      <w:r w:rsidR="00F84FF5" w:rsidRPr="008C7DCA">
        <w:rPr>
          <w:rFonts w:ascii="Times New Roman" w:hAnsi="Times New Roman" w:cs="Times New Roman"/>
          <w:sz w:val="28"/>
          <w:szCs w:val="28"/>
        </w:rPr>
        <w:t>от 12.01.1996 № 8-ФЗ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"О погребении и похоронном деле", Федерального закона  </w:t>
      </w:r>
      <w:r w:rsidR="00765CBB" w:rsidRPr="008C7DCA">
        <w:rPr>
          <w:rFonts w:ascii="Times New Roman" w:hAnsi="Times New Roman" w:cs="Times New Roman"/>
          <w:sz w:val="28"/>
          <w:szCs w:val="28"/>
        </w:rPr>
        <w:t>от 06.10.2003 № 131-ФЗ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> "Об общих принципах организации местного самоупра</w:t>
      </w:r>
      <w:r w:rsidR="00765CBB">
        <w:rPr>
          <w:rFonts w:ascii="Times New Roman" w:eastAsia="Times New Roman" w:hAnsi="Times New Roman" w:cs="Times New Roman"/>
          <w:sz w:val="28"/>
          <w:szCs w:val="28"/>
        </w:rPr>
        <w:t>вления в Российской Федерации"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1.2. Порядок устанавливает: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- формы листов реестра захоронений на общественных кладбищах </w:t>
      </w:r>
      <w:proofErr w:type="spellStart"/>
      <w:r w:rsidR="00464FF3">
        <w:rPr>
          <w:rFonts w:ascii="Times New Roman" w:eastAsia="Times New Roman" w:hAnsi="Times New Roman" w:cs="Times New Roman"/>
          <w:sz w:val="28"/>
          <w:szCs w:val="28"/>
        </w:rPr>
        <w:t>Вышегорского</w:t>
      </w:r>
      <w:proofErr w:type="spellEnd"/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84FF5">
        <w:rPr>
          <w:rFonts w:ascii="Times New Roman" w:eastAsia="Times New Roman" w:hAnsi="Times New Roman" w:cs="Times New Roman"/>
          <w:sz w:val="28"/>
          <w:szCs w:val="28"/>
        </w:rPr>
        <w:t>Сафоновского</w:t>
      </w:r>
      <w:proofErr w:type="spellEnd"/>
      <w:r w:rsidR="00F84FF5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F84FF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4FF5">
        <w:rPr>
          <w:rFonts w:ascii="Times New Roman" w:eastAsia="Times New Roman" w:hAnsi="Times New Roman" w:cs="Times New Roman"/>
          <w:sz w:val="28"/>
          <w:szCs w:val="28"/>
        </w:rPr>
        <w:t xml:space="preserve"> к Порядку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- правила внесения в листы реестра записей о регистрации захоронения;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- правила внесения в листы реестра изменений.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1.3. Реестр представляет собой совокупность записей, выполненных по установленной настоящим Порядком форме и содержащих сведения о захоронениях (далее - записи).</w:t>
      </w:r>
    </w:p>
    <w:p w:rsidR="002575B8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1.4. Ведение реестра осуществляется путем внесения записей о захоронениях по установленной форме (приложение к настоящему Порядку), а также путем внесения в записи реестра соответствующих изменений.</w:t>
      </w:r>
    </w:p>
    <w:p w:rsidR="00F84FF5" w:rsidRPr="008C7DCA" w:rsidRDefault="00F84FF5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5B8" w:rsidRDefault="002575B8" w:rsidP="00F8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2. ВНЕСЕНИЕ В РЕЕСТР СВЕДЕНИЙ О ЗАХОРОНЕНИЯХ</w:t>
      </w:r>
    </w:p>
    <w:p w:rsidR="00F84FF5" w:rsidRPr="008C7DCA" w:rsidRDefault="00F84FF5" w:rsidP="00F8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2.1. Внесение записей в реестр осуществляется не позднее 10 дней со дня захоронения.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2.3. В реестре, при регистрации земельного участка, указываются: регистрационный номер, фамилия, имя и отчество лица, за которым регистрируется захоронение, дата внесения в реестр учетной записи, номер захоронения.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75B8" w:rsidRDefault="002575B8" w:rsidP="00F8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3. ВНЕСЕНИЕ ИЗМЕНЕНИЙ В ЗАПИСИ РЕЕСТРА</w:t>
      </w:r>
    </w:p>
    <w:p w:rsidR="00F84FF5" w:rsidRPr="008C7DCA" w:rsidRDefault="00F84FF5" w:rsidP="00F8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3.1. В реестр в раздел "Изменения </w:t>
      </w:r>
      <w:r w:rsidR="00F84FF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__" вносятся сведения: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- об исправлении очевидных и технических ошибок в записях реестра;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- о других изменениях.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75B8" w:rsidRDefault="002575B8" w:rsidP="00F8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lastRenderedPageBreak/>
        <w:t>4. ХРАНЕНИЕ ЛИСТОВ РЕЕСТРА И ДОСТУП К СОДЕРЖАЩИМСЯ В НИХ СВЕДЕНИЯМ</w:t>
      </w:r>
    </w:p>
    <w:p w:rsidR="00F84FF5" w:rsidRPr="008C7DCA" w:rsidRDefault="00F84FF5" w:rsidP="00F84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5B8" w:rsidRPr="008C7DCA" w:rsidRDefault="00F84FF5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 Листы реестра хранят</w:t>
      </w:r>
      <w:r w:rsidR="00464FF3">
        <w:rPr>
          <w:rFonts w:ascii="Times New Roman" w:eastAsia="Times New Roman" w:hAnsi="Times New Roman" w:cs="Times New Roman"/>
          <w:sz w:val="28"/>
          <w:szCs w:val="28"/>
        </w:rPr>
        <w:t>ся в Администрации Вышегорского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Сафоновского района Смоленской области </w:t>
      </w:r>
      <w:r w:rsidR="002575B8" w:rsidRPr="008C7DCA">
        <w:rPr>
          <w:rFonts w:ascii="Times New Roman" w:eastAsia="Times New Roman" w:hAnsi="Times New Roman" w:cs="Times New Roman"/>
          <w:sz w:val="28"/>
          <w:szCs w:val="28"/>
        </w:rPr>
        <w:t>в местах, недоступных для посторонних лиц, и в условиях, обеспечивающих предотвращение хищения, утраты, искажения, подделки содержащейся в них информации.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        </w:t>
      </w:r>
    </w:p>
    <w:p w:rsidR="00F84FF5" w:rsidRDefault="002575B8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84FF5" w:rsidRDefault="00F84FF5" w:rsidP="005C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873" w:rsidRDefault="005C6873" w:rsidP="005C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6873" w:rsidRDefault="005C6873" w:rsidP="005C6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75B8" w:rsidRPr="00F84FF5" w:rsidRDefault="002575B8" w:rsidP="00F8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4FF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</w:t>
      </w:r>
      <w:r w:rsidR="00F84FF5" w:rsidRPr="00F84FF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F84FF5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84FF5" w:rsidRPr="008C7DCA" w:rsidRDefault="002575B8" w:rsidP="00F84F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84FF5">
        <w:rPr>
          <w:rFonts w:ascii="Times New Roman" w:eastAsia="Times New Roman" w:hAnsi="Times New Roman" w:cs="Times New Roman"/>
          <w:sz w:val="24"/>
          <w:szCs w:val="24"/>
        </w:rPr>
        <w:t>к Порядку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75B8" w:rsidRPr="008C7DCA" w:rsidRDefault="002575B8" w:rsidP="002575B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6873" w:rsidRDefault="005C6873" w:rsidP="005C6873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873">
        <w:rPr>
          <w:rFonts w:ascii="Times New Roman" w:hAnsi="Times New Roman" w:cs="Times New Roman"/>
          <w:b/>
          <w:bCs/>
          <w:sz w:val="28"/>
          <w:szCs w:val="28"/>
        </w:rPr>
        <w:t xml:space="preserve">Форма реестра захоронений на общественном кладбище </w:t>
      </w:r>
    </w:p>
    <w:p w:rsidR="005C6873" w:rsidRDefault="005C6873" w:rsidP="005C6873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873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</w:t>
      </w:r>
    </w:p>
    <w:p w:rsidR="005C6873" w:rsidRPr="005C6873" w:rsidRDefault="005C6873" w:rsidP="005C6873">
      <w:pPr>
        <w:tabs>
          <w:tab w:val="left" w:pos="202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(наименование, адрес)</w:t>
      </w:r>
    </w:p>
    <w:p w:rsidR="002575B8" w:rsidRPr="008C7DCA" w:rsidRDefault="002575B8" w:rsidP="005C6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09"/>
        <w:gridCol w:w="2143"/>
        <w:gridCol w:w="3170"/>
        <w:gridCol w:w="2002"/>
        <w:gridCol w:w="1671"/>
      </w:tblGrid>
      <w:tr w:rsidR="002575B8" w:rsidRPr="008C7DCA" w:rsidTr="00F84FF5">
        <w:trPr>
          <w:jc w:val="center"/>
        </w:trPr>
        <w:tc>
          <w:tcPr>
            <w:tcW w:w="570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5B8" w:rsidRPr="008C7DCA" w:rsidRDefault="00F84FF5" w:rsidP="005C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2575B8"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575B8"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575B8"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575B8"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5B8" w:rsidRPr="008C7DCA" w:rsidRDefault="002575B8" w:rsidP="00F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Регистрационный номер захоронения (если имеются сведения в книге регистрации захоронения)</w:t>
            </w:r>
          </w:p>
        </w:tc>
        <w:tc>
          <w:tcPr>
            <w:tcW w:w="391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5B8" w:rsidRPr="008C7DCA" w:rsidRDefault="002575B8" w:rsidP="00F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Захоронения (указываются ФИО умершего, дата его смерти)</w:t>
            </w:r>
          </w:p>
        </w:tc>
        <w:tc>
          <w:tcPr>
            <w:tcW w:w="244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5B8" w:rsidRPr="008C7DCA" w:rsidRDefault="002575B8" w:rsidP="00F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внесения в реестр</w:t>
            </w:r>
          </w:p>
        </w:tc>
        <w:tc>
          <w:tcPr>
            <w:tcW w:w="175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5B8" w:rsidRPr="008C7DCA" w:rsidRDefault="002575B8" w:rsidP="00F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  <w:p w:rsidR="002575B8" w:rsidRPr="008C7DCA" w:rsidRDefault="002575B8" w:rsidP="00F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(изменения)</w:t>
            </w:r>
          </w:p>
        </w:tc>
      </w:tr>
      <w:tr w:rsidR="002575B8" w:rsidRPr="008C7DCA" w:rsidTr="00F84FF5">
        <w:trPr>
          <w:jc w:val="center"/>
        </w:trPr>
        <w:tc>
          <w:tcPr>
            <w:tcW w:w="570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5B8" w:rsidRPr="008C7DCA" w:rsidRDefault="002575B8" w:rsidP="00F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5B8" w:rsidRPr="008C7DCA" w:rsidRDefault="002575B8" w:rsidP="00257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5B8" w:rsidRPr="008C7DCA" w:rsidRDefault="002575B8" w:rsidP="00257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5B8" w:rsidRPr="008C7DCA" w:rsidRDefault="002575B8" w:rsidP="00257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7DC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2575B8" w:rsidRPr="008C7DCA" w:rsidRDefault="00F84FF5" w:rsidP="00F84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4FF5" w:rsidRPr="008C7DCA" w:rsidTr="00F84FF5">
        <w:trPr>
          <w:jc w:val="center"/>
        </w:trPr>
        <w:tc>
          <w:tcPr>
            <w:tcW w:w="570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FF5" w:rsidRPr="008C7DCA" w:rsidRDefault="00F84FF5" w:rsidP="00F84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FF5" w:rsidRPr="008C7DCA" w:rsidRDefault="00F84FF5" w:rsidP="00257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FF5" w:rsidRPr="008C7DCA" w:rsidRDefault="00F84FF5" w:rsidP="00257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FF5" w:rsidRPr="008C7DCA" w:rsidRDefault="00F84FF5" w:rsidP="002575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FFFFFF" w:themeFill="background1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F84FF5" w:rsidRDefault="00F84FF5" w:rsidP="00F84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84FF5" w:rsidRDefault="00F84FF5" w:rsidP="00F84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F84FF5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C7DCA">
        <w:rPr>
          <w:rFonts w:ascii="Times New Roman" w:eastAsia="Times New Roman" w:hAnsi="Times New Roman" w:cs="Times New Roman"/>
          <w:sz w:val="28"/>
          <w:szCs w:val="28"/>
        </w:rPr>
        <w:t xml:space="preserve"> _______________ к регистрационному номеру ______________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5B8" w:rsidRPr="008C7DCA" w:rsidRDefault="002575B8" w:rsidP="00F84F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5B8" w:rsidRPr="008C7DCA" w:rsidRDefault="002575B8" w:rsidP="00257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7D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575B8" w:rsidRPr="002575B8" w:rsidRDefault="002575B8" w:rsidP="002575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2575B8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p w:rsidR="00560A48" w:rsidRPr="00F84FF5" w:rsidRDefault="002575B8" w:rsidP="00F84FF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1"/>
          <w:szCs w:val="21"/>
        </w:rPr>
      </w:pPr>
      <w:r w:rsidRPr="002575B8">
        <w:rPr>
          <w:rFonts w:ascii="Arial" w:eastAsia="Times New Roman" w:hAnsi="Arial" w:cs="Arial"/>
          <w:color w:val="353535"/>
          <w:sz w:val="21"/>
          <w:szCs w:val="21"/>
        </w:rPr>
        <w:t> </w:t>
      </w:r>
    </w:p>
    <w:sectPr w:rsidR="00560A48" w:rsidRPr="00F84FF5" w:rsidSect="008C7DC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199A"/>
    <w:multiLevelType w:val="multilevel"/>
    <w:tmpl w:val="D5D2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75D0B"/>
    <w:multiLevelType w:val="multilevel"/>
    <w:tmpl w:val="79CE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6875B5"/>
    <w:multiLevelType w:val="multilevel"/>
    <w:tmpl w:val="F810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5B8"/>
    <w:rsid w:val="000C24E4"/>
    <w:rsid w:val="002575B8"/>
    <w:rsid w:val="002A3C0C"/>
    <w:rsid w:val="002E0CA6"/>
    <w:rsid w:val="00384B9A"/>
    <w:rsid w:val="00464FF3"/>
    <w:rsid w:val="00560A48"/>
    <w:rsid w:val="005936F7"/>
    <w:rsid w:val="005C6873"/>
    <w:rsid w:val="00671F56"/>
    <w:rsid w:val="00765CBB"/>
    <w:rsid w:val="00866E44"/>
    <w:rsid w:val="008C7DCA"/>
    <w:rsid w:val="00CD02D6"/>
    <w:rsid w:val="00F16460"/>
    <w:rsid w:val="00F757D1"/>
    <w:rsid w:val="00F8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75B8"/>
    <w:rPr>
      <w:b/>
      <w:bCs/>
    </w:rPr>
  </w:style>
  <w:style w:type="character" w:styleId="a5">
    <w:name w:val="Hyperlink"/>
    <w:basedOn w:val="a0"/>
    <w:uiPriority w:val="99"/>
    <w:semiHidden/>
    <w:unhideWhenUsed/>
    <w:rsid w:val="002575B8"/>
    <w:rPr>
      <w:color w:val="0000FF"/>
      <w:u w:val="single"/>
    </w:rPr>
  </w:style>
  <w:style w:type="paragraph" w:customStyle="1" w:styleId="1">
    <w:name w:val="Обычный1"/>
    <w:rsid w:val="008C7DCA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2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C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7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5227">
                          <w:marLeft w:val="3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7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1559">
                          <w:marLeft w:val="3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2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3F4E-B557-40AE-85C8-343B9C4E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6</cp:revision>
  <cp:lastPrinted>2023-12-18T05:53:00Z</cp:lastPrinted>
  <dcterms:created xsi:type="dcterms:W3CDTF">2023-12-13T08:51:00Z</dcterms:created>
  <dcterms:modified xsi:type="dcterms:W3CDTF">2023-12-20T05:11:00Z</dcterms:modified>
</cp:coreProperties>
</file>