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2C" w:rsidRDefault="00F4222C" w:rsidP="00D1787D">
      <w:pPr>
        <w:jc w:val="center"/>
      </w:pPr>
      <w:r w:rsidRPr="00D1787D">
        <w:object w:dxaOrig="1101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5.5pt" o:ole="" filled="t">
            <v:fill color2="black"/>
            <v:imagedata r:id="rId4" o:title=""/>
          </v:shape>
          <o:OLEObject Type="Embed" ProgID="Word.Picture.8" ShapeID="_x0000_i1025" DrawAspect="Content" ObjectID="_1500123408" r:id="rId5"/>
        </w:object>
      </w:r>
    </w:p>
    <w:p w:rsidR="00F4222C" w:rsidRPr="00AE2BA1" w:rsidRDefault="00F4222C" w:rsidP="00AE2BA1">
      <w:pPr>
        <w:spacing w:after="0"/>
        <w:rPr>
          <w:rFonts w:ascii="Times New Roman" w:hAnsi="Times New Roman"/>
          <w:b/>
          <w:sz w:val="28"/>
          <w:szCs w:val="28"/>
        </w:rPr>
      </w:pPr>
      <w:r w:rsidRPr="00970A2A">
        <w:rPr>
          <w:rFonts w:ascii="Times New Roman" w:hAnsi="Times New Roman"/>
          <w:sz w:val="24"/>
          <w:szCs w:val="24"/>
        </w:rPr>
        <w:t xml:space="preserve">           </w:t>
      </w:r>
      <w:r w:rsidRPr="00AE2BA1">
        <w:rPr>
          <w:rFonts w:ascii="Times New Roman" w:hAnsi="Times New Roman"/>
          <w:b/>
          <w:sz w:val="28"/>
          <w:szCs w:val="28"/>
        </w:rPr>
        <w:t>УЧАСТКОВАЯ КОМИС</w:t>
      </w:r>
      <w:r>
        <w:rPr>
          <w:rFonts w:ascii="Times New Roman" w:hAnsi="Times New Roman"/>
          <w:b/>
          <w:sz w:val="28"/>
          <w:szCs w:val="28"/>
        </w:rPr>
        <w:t>СИЯ ИЗБИРАТЕЛЬНОГО УЧАСТКА № 461</w:t>
      </w:r>
    </w:p>
    <w:p w:rsidR="00F4222C" w:rsidRDefault="00F4222C" w:rsidP="00FC44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BA1">
        <w:rPr>
          <w:rFonts w:ascii="Times New Roman" w:hAnsi="Times New Roman"/>
          <w:b/>
          <w:sz w:val="28"/>
          <w:szCs w:val="28"/>
        </w:rPr>
        <w:t>(с полномочиями избирательной комиссии муници</w:t>
      </w:r>
      <w:r>
        <w:rPr>
          <w:rFonts w:ascii="Times New Roman" w:hAnsi="Times New Roman"/>
          <w:b/>
          <w:sz w:val="28"/>
          <w:szCs w:val="28"/>
        </w:rPr>
        <w:t>пального образования Вышегорского</w:t>
      </w:r>
      <w:r w:rsidRPr="00AE2BA1">
        <w:rPr>
          <w:rFonts w:ascii="Times New Roman" w:hAnsi="Times New Roman"/>
          <w:b/>
          <w:sz w:val="28"/>
          <w:szCs w:val="28"/>
        </w:rPr>
        <w:t xml:space="preserve"> сельского поселения Сафоновского района</w:t>
      </w:r>
    </w:p>
    <w:p w:rsidR="00F4222C" w:rsidRPr="00AE2BA1" w:rsidRDefault="00F4222C" w:rsidP="00FC44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BA1">
        <w:rPr>
          <w:rFonts w:ascii="Times New Roman" w:hAnsi="Times New Roman"/>
          <w:b/>
          <w:sz w:val="28"/>
          <w:szCs w:val="28"/>
        </w:rPr>
        <w:t>Смоленской области)</w:t>
      </w:r>
    </w:p>
    <w:p w:rsidR="00F4222C" w:rsidRPr="00970A2A" w:rsidRDefault="00F4222C" w:rsidP="00D1787D">
      <w:pPr>
        <w:rPr>
          <w:rFonts w:ascii="Times New Roman" w:hAnsi="Times New Roman"/>
          <w:sz w:val="24"/>
          <w:szCs w:val="24"/>
        </w:rPr>
      </w:pPr>
    </w:p>
    <w:p w:rsidR="00F4222C" w:rsidRPr="00AE2BA1" w:rsidRDefault="00F4222C" w:rsidP="00D1787D">
      <w:pPr>
        <w:rPr>
          <w:rFonts w:ascii="Times New Roman" w:hAnsi="Times New Roman"/>
          <w:b/>
          <w:sz w:val="28"/>
          <w:szCs w:val="28"/>
        </w:rPr>
      </w:pPr>
      <w:r w:rsidRPr="00970A2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AE2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F4222C" w:rsidRPr="00970A2A" w:rsidRDefault="00F4222C" w:rsidP="00D1787D">
      <w:pPr>
        <w:rPr>
          <w:rFonts w:ascii="Times New Roman" w:hAnsi="Times New Roman"/>
          <w:sz w:val="24"/>
          <w:szCs w:val="24"/>
        </w:rPr>
      </w:pPr>
    </w:p>
    <w:p w:rsidR="00F4222C" w:rsidRPr="00AE2BA1" w:rsidRDefault="00F4222C" w:rsidP="00D178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29  июл</w:t>
      </w:r>
      <w:r w:rsidRPr="00AE2BA1">
        <w:rPr>
          <w:rFonts w:ascii="Times New Roman" w:hAnsi="Times New Roman"/>
          <w:sz w:val="28"/>
          <w:szCs w:val="28"/>
        </w:rPr>
        <w:t xml:space="preserve">я 2015 года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28 </w:t>
      </w:r>
    </w:p>
    <w:p w:rsidR="00F4222C" w:rsidRPr="00AE2BA1" w:rsidRDefault="00F4222C" w:rsidP="00AE2B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приостановлении полномочий члена участковой</w:t>
      </w:r>
    </w:p>
    <w:p w:rsidR="00F4222C" w:rsidRPr="00AE2BA1" w:rsidRDefault="00F4222C" w:rsidP="00AE2B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 w:rsidRPr="00AE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участка №461 Пыдриной Т.Н.</w:t>
      </w:r>
    </w:p>
    <w:p w:rsidR="00F4222C" w:rsidRPr="00AE2BA1" w:rsidRDefault="00F4222C" w:rsidP="00AE2BA1">
      <w:pPr>
        <w:spacing w:after="0"/>
        <w:rPr>
          <w:rFonts w:ascii="Times New Roman" w:hAnsi="Times New Roman"/>
          <w:sz w:val="28"/>
          <w:szCs w:val="28"/>
        </w:rPr>
      </w:pPr>
      <w:r w:rsidRPr="00AE2BA1">
        <w:rPr>
          <w:rFonts w:ascii="Times New Roman" w:hAnsi="Times New Roman"/>
          <w:sz w:val="28"/>
          <w:szCs w:val="28"/>
        </w:rPr>
        <w:t>в период подготовки и проведения выборов</w:t>
      </w:r>
    </w:p>
    <w:p w:rsidR="00F4222C" w:rsidRPr="00AE2BA1" w:rsidRDefault="00F4222C" w:rsidP="00AE2BA1">
      <w:pPr>
        <w:spacing w:after="0"/>
        <w:rPr>
          <w:rFonts w:ascii="Times New Roman" w:hAnsi="Times New Roman"/>
          <w:sz w:val="28"/>
          <w:szCs w:val="28"/>
        </w:rPr>
      </w:pPr>
      <w:r w:rsidRPr="00AE2BA1">
        <w:rPr>
          <w:rFonts w:ascii="Times New Roman" w:hAnsi="Times New Roman"/>
          <w:sz w:val="28"/>
          <w:szCs w:val="28"/>
        </w:rPr>
        <w:t>депута</w:t>
      </w:r>
      <w:r>
        <w:rPr>
          <w:rFonts w:ascii="Times New Roman" w:hAnsi="Times New Roman"/>
          <w:sz w:val="28"/>
          <w:szCs w:val="28"/>
        </w:rPr>
        <w:t>тов Совета депутатов Вышегорского</w:t>
      </w:r>
    </w:p>
    <w:p w:rsidR="00F4222C" w:rsidRPr="00AE2BA1" w:rsidRDefault="00F4222C" w:rsidP="00AE2BA1">
      <w:pPr>
        <w:spacing w:after="0"/>
        <w:rPr>
          <w:rFonts w:ascii="Times New Roman" w:hAnsi="Times New Roman"/>
          <w:sz w:val="28"/>
          <w:szCs w:val="28"/>
        </w:rPr>
      </w:pPr>
      <w:r w:rsidRPr="00AE2BA1">
        <w:rPr>
          <w:rFonts w:ascii="Times New Roman" w:hAnsi="Times New Roman"/>
          <w:sz w:val="28"/>
          <w:szCs w:val="28"/>
        </w:rPr>
        <w:t>сельского поселения Сафоновского района</w:t>
      </w:r>
    </w:p>
    <w:p w:rsidR="00F4222C" w:rsidRDefault="00F4222C" w:rsidP="00AE2BA1">
      <w:pPr>
        <w:spacing w:after="0"/>
        <w:rPr>
          <w:rFonts w:ascii="Times New Roman" w:hAnsi="Times New Roman"/>
          <w:sz w:val="28"/>
          <w:szCs w:val="28"/>
        </w:rPr>
      </w:pPr>
      <w:r w:rsidRPr="00AE2BA1">
        <w:rPr>
          <w:rFonts w:ascii="Times New Roman" w:hAnsi="Times New Roman"/>
          <w:sz w:val="28"/>
          <w:szCs w:val="28"/>
        </w:rPr>
        <w:t>Смоленской области третьего созыва</w:t>
      </w:r>
    </w:p>
    <w:p w:rsidR="00F4222C" w:rsidRPr="00AE2BA1" w:rsidRDefault="00F4222C" w:rsidP="00AE2BA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222C" w:rsidRPr="00AE2BA1" w:rsidRDefault="00F4222C" w:rsidP="005B42C9">
      <w:pPr>
        <w:jc w:val="both"/>
        <w:rPr>
          <w:rFonts w:ascii="Times New Roman" w:hAnsi="Times New Roman"/>
          <w:sz w:val="28"/>
          <w:szCs w:val="28"/>
        </w:rPr>
      </w:pPr>
      <w:r w:rsidRPr="00AE2BA1">
        <w:rPr>
          <w:rFonts w:ascii="Times New Roman" w:hAnsi="Times New Roman"/>
          <w:sz w:val="28"/>
          <w:szCs w:val="28"/>
        </w:rPr>
        <w:t>Участковая комис</w:t>
      </w:r>
      <w:r>
        <w:rPr>
          <w:rFonts w:ascii="Times New Roman" w:hAnsi="Times New Roman"/>
          <w:sz w:val="28"/>
          <w:szCs w:val="28"/>
        </w:rPr>
        <w:t>сия избирательного участка № 461</w:t>
      </w:r>
      <w:r w:rsidRPr="00AE2BA1">
        <w:rPr>
          <w:rFonts w:ascii="Times New Roman" w:hAnsi="Times New Roman"/>
          <w:sz w:val="28"/>
          <w:szCs w:val="28"/>
        </w:rPr>
        <w:t xml:space="preserve"> (с полномочиями  избирательной комиссии муници</w:t>
      </w:r>
      <w:r>
        <w:rPr>
          <w:rFonts w:ascii="Times New Roman" w:hAnsi="Times New Roman"/>
          <w:sz w:val="28"/>
          <w:szCs w:val="28"/>
        </w:rPr>
        <w:t>пального образования Вышегорского</w:t>
      </w:r>
      <w:r w:rsidRPr="00AE2BA1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области)</w:t>
      </w:r>
    </w:p>
    <w:p w:rsidR="00F4222C" w:rsidRPr="00AE2BA1" w:rsidRDefault="00F4222C" w:rsidP="005B42C9">
      <w:pPr>
        <w:jc w:val="both"/>
        <w:rPr>
          <w:rFonts w:ascii="Times New Roman" w:hAnsi="Times New Roman"/>
          <w:sz w:val="28"/>
          <w:szCs w:val="28"/>
        </w:rPr>
      </w:pPr>
    </w:p>
    <w:p w:rsidR="00F4222C" w:rsidRPr="00AE2BA1" w:rsidRDefault="00F4222C" w:rsidP="00D1787D">
      <w:pPr>
        <w:rPr>
          <w:rFonts w:ascii="Times New Roman" w:hAnsi="Times New Roman"/>
          <w:sz w:val="28"/>
          <w:szCs w:val="28"/>
        </w:rPr>
      </w:pPr>
      <w:r w:rsidRPr="00AE2BA1">
        <w:rPr>
          <w:rFonts w:ascii="Times New Roman" w:hAnsi="Times New Roman"/>
          <w:sz w:val="28"/>
          <w:szCs w:val="28"/>
        </w:rPr>
        <w:t>п о с т а н о в л я е т:</w:t>
      </w:r>
    </w:p>
    <w:p w:rsidR="00F4222C" w:rsidRPr="00AE2BA1" w:rsidRDefault="00F4222C" w:rsidP="005B42C9">
      <w:pPr>
        <w:jc w:val="both"/>
        <w:rPr>
          <w:rFonts w:ascii="Times New Roman" w:hAnsi="Times New Roman"/>
          <w:sz w:val="28"/>
          <w:szCs w:val="28"/>
        </w:rPr>
      </w:pPr>
      <w:r w:rsidRPr="00AE2BA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1.Приостановить полномочия члена участковой комиссии с правом решающего голоса избирательного участка №461  Пыдриной Т.Н. в связи с  выдвижением кандидатом в депутаты Совета депутатов Вышегорского сельского поселения Сафоновского района Смоленской области работодателя</w:t>
      </w:r>
      <w:r w:rsidRPr="00AE2BA1">
        <w:rPr>
          <w:rFonts w:ascii="Times New Roman" w:hAnsi="Times New Roman"/>
          <w:sz w:val="28"/>
          <w:szCs w:val="28"/>
        </w:rPr>
        <w:t>.</w:t>
      </w:r>
    </w:p>
    <w:p w:rsidR="00F4222C" w:rsidRPr="00AE2BA1" w:rsidRDefault="00F4222C" w:rsidP="00D1787D">
      <w:pPr>
        <w:rPr>
          <w:rFonts w:ascii="Times New Roman" w:hAnsi="Times New Roman"/>
          <w:sz w:val="28"/>
          <w:szCs w:val="28"/>
        </w:rPr>
      </w:pPr>
    </w:p>
    <w:p w:rsidR="00F4222C" w:rsidRPr="00AE2BA1" w:rsidRDefault="00F4222C" w:rsidP="00D1787D">
      <w:pPr>
        <w:rPr>
          <w:rFonts w:ascii="Times New Roman" w:hAnsi="Times New Roman"/>
          <w:sz w:val="28"/>
          <w:szCs w:val="28"/>
        </w:rPr>
      </w:pPr>
      <w:r w:rsidRPr="00AE2BA1">
        <w:rPr>
          <w:rFonts w:ascii="Times New Roman" w:hAnsi="Times New Roman"/>
          <w:sz w:val="28"/>
          <w:szCs w:val="28"/>
        </w:rPr>
        <w:t>Председатель комиссии  _______ ______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E2BA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F4222C" w:rsidRPr="00AE2BA1" w:rsidRDefault="00F4222C" w:rsidP="00D1787D">
      <w:pPr>
        <w:rPr>
          <w:rFonts w:ascii="Times New Roman" w:hAnsi="Times New Roman"/>
          <w:sz w:val="28"/>
          <w:szCs w:val="28"/>
        </w:rPr>
      </w:pPr>
      <w:r w:rsidRPr="00AE2BA1">
        <w:rPr>
          <w:rFonts w:ascii="Times New Roman" w:hAnsi="Times New Roman"/>
          <w:sz w:val="28"/>
          <w:szCs w:val="28"/>
        </w:rPr>
        <w:t xml:space="preserve">Секретарь комиссии  ______________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E2BA1">
        <w:rPr>
          <w:rFonts w:ascii="Times New Roman" w:hAnsi="Times New Roman"/>
          <w:sz w:val="28"/>
          <w:szCs w:val="28"/>
        </w:rPr>
        <w:t xml:space="preserve">   </w:t>
      </w:r>
    </w:p>
    <w:sectPr w:rsidR="00F4222C" w:rsidRPr="00AE2BA1" w:rsidSect="00AE2BA1">
      <w:pgSz w:w="11906" w:h="16838"/>
      <w:pgMar w:top="85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EF8"/>
    <w:rsid w:val="00052DA7"/>
    <w:rsid w:val="00103774"/>
    <w:rsid w:val="00106475"/>
    <w:rsid w:val="001668E3"/>
    <w:rsid w:val="001C2386"/>
    <w:rsid w:val="00242FD3"/>
    <w:rsid w:val="00263A06"/>
    <w:rsid w:val="005A673E"/>
    <w:rsid w:val="005B42C9"/>
    <w:rsid w:val="00675DC1"/>
    <w:rsid w:val="006C5246"/>
    <w:rsid w:val="007778AF"/>
    <w:rsid w:val="008B45FF"/>
    <w:rsid w:val="00970A2A"/>
    <w:rsid w:val="009D453C"/>
    <w:rsid w:val="00AD75DC"/>
    <w:rsid w:val="00AE2BA1"/>
    <w:rsid w:val="00D1787D"/>
    <w:rsid w:val="00D76EF8"/>
    <w:rsid w:val="00DD0280"/>
    <w:rsid w:val="00F4222C"/>
    <w:rsid w:val="00F7311D"/>
    <w:rsid w:val="00FC446F"/>
    <w:rsid w:val="00FE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197</Words>
  <Characters>1128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2015-08-03T12:10:00Z</cp:lastPrinted>
  <dcterms:created xsi:type="dcterms:W3CDTF">2015-08-03T06:41:00Z</dcterms:created>
  <dcterms:modified xsi:type="dcterms:W3CDTF">2015-08-03T12:10:00Z</dcterms:modified>
</cp:coreProperties>
</file>