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29" w:rsidRDefault="00023829" w:rsidP="00EC4831">
      <w:pPr>
        <w:spacing w:line="240" w:lineRule="auto"/>
        <w:jc w:val="center"/>
        <w:rPr>
          <w:rFonts w:ascii="Times New Roman" w:hAnsi="Times New Roman"/>
        </w:rPr>
      </w:pPr>
      <w:r w:rsidRPr="00FA1213">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_синий" style="width:54pt;height:58.5pt;visibility:visible">
            <v:imagedata r:id="rId5" o:title=""/>
          </v:shape>
        </w:pict>
      </w:r>
      <w:r>
        <w:rPr>
          <w:rFonts w:ascii="Times New Roman" w:hAnsi="Times New Roman"/>
          <w:noProof/>
          <w:lang w:eastAsia="ru-RU"/>
        </w:rPr>
        <w:t xml:space="preserve">                                    ПРОЕКТ</w:t>
      </w:r>
    </w:p>
    <w:p w:rsidR="00023829" w:rsidRDefault="00023829" w:rsidP="00EC4831">
      <w:pPr>
        <w:spacing w:after="0" w:line="240" w:lineRule="auto"/>
        <w:jc w:val="center"/>
        <w:rPr>
          <w:rFonts w:ascii="Times New Roman" w:hAnsi="Times New Roman"/>
          <w:b/>
          <w:sz w:val="28"/>
          <w:szCs w:val="28"/>
        </w:rPr>
      </w:pPr>
      <w:r>
        <w:rPr>
          <w:rFonts w:ascii="Times New Roman" w:hAnsi="Times New Roman"/>
          <w:b/>
          <w:sz w:val="28"/>
          <w:szCs w:val="28"/>
        </w:rPr>
        <w:t>СОВЕТ ДЕПУТАТОВ ВЫШЕГОРСКОГО</w:t>
      </w:r>
      <w:r w:rsidRPr="00F53067">
        <w:rPr>
          <w:rFonts w:ascii="Times New Roman" w:hAnsi="Times New Roman"/>
          <w:b/>
          <w:sz w:val="28"/>
          <w:szCs w:val="28"/>
        </w:rPr>
        <w:t xml:space="preserve"> СЕЛЬСКОГО ПОСЕЛЕНИЯ САФОНОВСКОГО РАЙОНА СМОЛЕНСКОЙ ОБЛАСТИ</w:t>
      </w:r>
    </w:p>
    <w:p w:rsidR="00023829" w:rsidRDefault="00023829" w:rsidP="00EC4831">
      <w:pPr>
        <w:spacing w:line="240" w:lineRule="auto"/>
        <w:jc w:val="center"/>
        <w:rPr>
          <w:rFonts w:ascii="Times New Roman" w:hAnsi="Times New Roman"/>
          <w:b/>
          <w:sz w:val="28"/>
          <w:szCs w:val="28"/>
        </w:rPr>
      </w:pPr>
    </w:p>
    <w:p w:rsidR="00023829" w:rsidRPr="00F53067" w:rsidRDefault="00023829" w:rsidP="00EC4831">
      <w:pPr>
        <w:spacing w:line="240" w:lineRule="auto"/>
        <w:jc w:val="center"/>
        <w:rPr>
          <w:rFonts w:ascii="Times New Roman" w:hAnsi="Times New Roman"/>
          <w:b/>
          <w:sz w:val="28"/>
          <w:szCs w:val="28"/>
        </w:rPr>
      </w:pPr>
      <w:r w:rsidRPr="00F53067">
        <w:rPr>
          <w:rFonts w:ascii="Times New Roman" w:hAnsi="Times New Roman"/>
          <w:b/>
          <w:sz w:val="28"/>
          <w:szCs w:val="28"/>
        </w:rPr>
        <w:t>РЕШЕНИЕ</w:t>
      </w:r>
    </w:p>
    <w:p w:rsidR="00023829" w:rsidRPr="00257473" w:rsidRDefault="00023829" w:rsidP="00EC4831">
      <w:pPr>
        <w:spacing w:line="240" w:lineRule="auto"/>
        <w:jc w:val="both"/>
        <w:rPr>
          <w:rFonts w:ascii="Times New Roman" w:hAnsi="Times New Roman"/>
          <w:sz w:val="28"/>
          <w:szCs w:val="28"/>
          <w:u w:val="single"/>
        </w:rPr>
      </w:pPr>
      <w:r>
        <w:rPr>
          <w:rFonts w:ascii="Times New Roman" w:hAnsi="Times New Roman"/>
          <w:sz w:val="28"/>
          <w:szCs w:val="28"/>
        </w:rPr>
        <w:t>о</w:t>
      </w:r>
      <w:r w:rsidRPr="00257473">
        <w:rPr>
          <w:rFonts w:ascii="Times New Roman" w:hAnsi="Times New Roman"/>
          <w:sz w:val="28"/>
          <w:szCs w:val="28"/>
        </w:rPr>
        <w:t>т</w:t>
      </w:r>
      <w:r w:rsidRPr="00321342">
        <w:rPr>
          <w:rFonts w:ascii="Times New Roman" w:hAnsi="Times New Roman"/>
          <w:sz w:val="28"/>
          <w:szCs w:val="28"/>
        </w:rPr>
        <w:t xml:space="preserve"> ______________ №____</w:t>
      </w:r>
    </w:p>
    <w:p w:rsidR="00023829" w:rsidRDefault="00023829" w:rsidP="001B0229">
      <w:pPr>
        <w:spacing w:after="0"/>
        <w:jc w:val="both"/>
        <w:rPr>
          <w:rFonts w:ascii="Times New Roman" w:hAnsi="Times New Roman"/>
          <w:sz w:val="28"/>
          <w:szCs w:val="28"/>
        </w:rPr>
      </w:pPr>
    </w:p>
    <w:p w:rsidR="00023829" w:rsidRPr="00321342" w:rsidRDefault="00023829" w:rsidP="00321342">
      <w:pPr>
        <w:widowControl w:val="0"/>
        <w:autoSpaceDE w:val="0"/>
        <w:autoSpaceDN w:val="0"/>
        <w:adjustRightInd w:val="0"/>
        <w:spacing w:after="0" w:line="240" w:lineRule="auto"/>
        <w:ind w:right="5102"/>
        <w:jc w:val="both"/>
        <w:rPr>
          <w:rFonts w:ascii="Times New Roman" w:hAnsi="Times New Roman"/>
          <w:bCs/>
          <w:color w:val="000000"/>
          <w:sz w:val="28"/>
          <w:szCs w:val="28"/>
          <w:lang w:eastAsia="ru-RU"/>
        </w:rPr>
      </w:pPr>
      <w:r w:rsidRPr="00321342">
        <w:rPr>
          <w:rFonts w:ascii="Times New Roman" w:hAnsi="Times New Roman"/>
          <w:bCs/>
          <w:color w:val="000000"/>
          <w:sz w:val="28"/>
          <w:szCs w:val="28"/>
          <w:lang w:eastAsia="ru-RU"/>
        </w:rPr>
        <w:t xml:space="preserve">Об утверждении Правил благоустройства территории муниципального образования </w:t>
      </w:r>
      <w:r>
        <w:rPr>
          <w:rFonts w:ascii="Times New Roman" w:hAnsi="Times New Roman"/>
          <w:bCs/>
          <w:color w:val="000000"/>
          <w:sz w:val="28"/>
          <w:szCs w:val="28"/>
          <w:lang w:eastAsia="ru-RU"/>
        </w:rPr>
        <w:t>Вышегорского</w:t>
      </w:r>
      <w:r w:rsidRPr="00321342">
        <w:rPr>
          <w:rFonts w:ascii="Times New Roman" w:hAnsi="Times New Roman"/>
          <w:bCs/>
          <w:color w:val="000000"/>
          <w:sz w:val="28"/>
          <w:szCs w:val="28"/>
          <w:lang w:eastAsia="ru-RU"/>
        </w:rPr>
        <w:t xml:space="preserve"> сельского поселения Сафоновского района Смоленской области</w:t>
      </w:r>
    </w:p>
    <w:p w:rsidR="00023829" w:rsidRPr="00321342" w:rsidRDefault="00023829" w:rsidP="00321342">
      <w:pPr>
        <w:widowControl w:val="0"/>
        <w:autoSpaceDE w:val="0"/>
        <w:autoSpaceDN w:val="0"/>
        <w:adjustRightInd w:val="0"/>
        <w:spacing w:after="0" w:line="240" w:lineRule="auto"/>
        <w:ind w:right="5102"/>
        <w:jc w:val="both"/>
        <w:rPr>
          <w:rFonts w:ascii="Times New Roman" w:hAnsi="Times New Roman"/>
          <w:bCs/>
          <w:sz w:val="28"/>
          <w:szCs w:val="28"/>
          <w:lang w:eastAsia="ru-RU"/>
        </w:rPr>
      </w:pPr>
    </w:p>
    <w:p w:rsidR="00023829" w:rsidRPr="00321342" w:rsidRDefault="00023829" w:rsidP="00321342">
      <w:pPr>
        <w:shd w:val="clear" w:color="auto" w:fill="FFFFFF"/>
        <w:spacing w:after="0" w:line="240" w:lineRule="auto"/>
        <w:jc w:val="both"/>
        <w:rPr>
          <w:rFonts w:ascii="Times New Roman" w:hAnsi="Times New Roman"/>
          <w:color w:val="000000"/>
          <w:sz w:val="28"/>
          <w:szCs w:val="28"/>
          <w:lang w:eastAsia="ru-RU"/>
        </w:rPr>
      </w:pPr>
      <w:r w:rsidRPr="00321342">
        <w:rPr>
          <w:rFonts w:ascii="Times New Roman" w:hAnsi="Times New Roman"/>
          <w:sz w:val="28"/>
          <w:szCs w:val="28"/>
          <w:lang w:eastAsia="ru-RU"/>
        </w:rPr>
        <w:t xml:space="preserve">     </w:t>
      </w:r>
      <w:r w:rsidRPr="00321342">
        <w:rPr>
          <w:rFonts w:ascii="Times New Roman" w:hAnsi="Times New Roman"/>
          <w:color w:val="000000"/>
          <w:sz w:val="28"/>
          <w:szCs w:val="28"/>
          <w:lang w:eastAsia="ru-RU"/>
        </w:rPr>
        <w:t>        </w:t>
      </w:r>
      <w:r w:rsidRPr="00F47C13">
        <w:rPr>
          <w:rFonts w:ascii="Times New Roman" w:hAnsi="Times New Roman"/>
          <w:color w:val="000000"/>
          <w:sz w:val="28"/>
          <w:szCs w:val="28"/>
          <w:lang w:eastAsia="ru-RU"/>
        </w:rPr>
        <w:t>В соответствии с Федеральным законом от 06.10.2003 N 131-03 "Об общих принципах организации местного самоуправления в Российской Федерации"</w:t>
      </w:r>
      <w:r w:rsidRPr="00321342">
        <w:rPr>
          <w:rFonts w:ascii="Times New Roman" w:hAnsi="Times New Roman"/>
          <w:color w:val="000000"/>
          <w:sz w:val="28"/>
          <w:szCs w:val="28"/>
          <w:lang w:eastAsia="ru-RU"/>
        </w:rPr>
        <w:t xml:space="preserve">, Уставом </w:t>
      </w:r>
      <w:r>
        <w:rPr>
          <w:rFonts w:ascii="Times New Roman" w:hAnsi="Times New Roman"/>
          <w:color w:val="000000"/>
          <w:sz w:val="28"/>
          <w:szCs w:val="28"/>
          <w:lang w:eastAsia="ru-RU"/>
        </w:rPr>
        <w:t>Вышегорского</w:t>
      </w:r>
      <w:r w:rsidRPr="00321342">
        <w:rPr>
          <w:rFonts w:ascii="Times New Roman" w:hAnsi="Times New Roman"/>
          <w:color w:val="000000"/>
          <w:sz w:val="28"/>
          <w:szCs w:val="28"/>
          <w:lang w:eastAsia="ru-RU"/>
        </w:rPr>
        <w:t xml:space="preserve"> сельского поселения Сафоновского района Смоленской области, Совет депутатов </w:t>
      </w:r>
      <w:r>
        <w:rPr>
          <w:rFonts w:ascii="Times New Roman" w:hAnsi="Times New Roman"/>
          <w:color w:val="000000"/>
          <w:sz w:val="28"/>
          <w:szCs w:val="28"/>
          <w:lang w:eastAsia="ru-RU"/>
        </w:rPr>
        <w:t>Вышегорского</w:t>
      </w:r>
      <w:r w:rsidRPr="00321342">
        <w:rPr>
          <w:rFonts w:ascii="Times New Roman" w:hAnsi="Times New Roman"/>
          <w:color w:val="000000"/>
          <w:sz w:val="28"/>
          <w:szCs w:val="28"/>
          <w:lang w:eastAsia="ru-RU"/>
        </w:rPr>
        <w:t xml:space="preserve"> сельского поселения Сафоновского района Смоленской области</w:t>
      </w:r>
    </w:p>
    <w:p w:rsidR="00023829" w:rsidRDefault="00023829" w:rsidP="00321342">
      <w:pPr>
        <w:shd w:val="clear" w:color="auto" w:fill="FFFFFF"/>
        <w:spacing w:after="0" w:line="240" w:lineRule="auto"/>
        <w:jc w:val="both"/>
        <w:rPr>
          <w:rFonts w:ascii="Times New Roman" w:hAnsi="Times New Roman"/>
          <w:color w:val="000000"/>
          <w:sz w:val="28"/>
          <w:szCs w:val="28"/>
          <w:lang w:eastAsia="ru-RU"/>
        </w:rPr>
      </w:pPr>
      <w:r w:rsidRPr="00321342">
        <w:rPr>
          <w:rFonts w:ascii="Times New Roman" w:hAnsi="Times New Roman"/>
          <w:color w:val="000000"/>
          <w:sz w:val="28"/>
          <w:szCs w:val="28"/>
          <w:lang w:eastAsia="ru-RU"/>
        </w:rPr>
        <w:t>      </w:t>
      </w:r>
    </w:p>
    <w:p w:rsidR="00023829" w:rsidRPr="00321342" w:rsidRDefault="00023829" w:rsidP="00321342">
      <w:pPr>
        <w:shd w:val="clear" w:color="auto" w:fill="FFFFFF"/>
        <w:spacing w:after="0" w:line="240" w:lineRule="auto"/>
        <w:jc w:val="both"/>
        <w:rPr>
          <w:rFonts w:ascii="Times New Roman" w:hAnsi="Times New Roman"/>
          <w:color w:val="000000"/>
          <w:sz w:val="28"/>
          <w:szCs w:val="28"/>
          <w:lang w:eastAsia="ru-RU"/>
        </w:rPr>
      </w:pPr>
      <w:r w:rsidRPr="00321342">
        <w:rPr>
          <w:rFonts w:ascii="Times New Roman" w:hAnsi="Times New Roman"/>
          <w:b/>
          <w:bCs/>
          <w:color w:val="000000"/>
          <w:sz w:val="28"/>
          <w:szCs w:val="28"/>
          <w:lang w:eastAsia="ru-RU"/>
        </w:rPr>
        <w:t>РЕШИЛ:</w:t>
      </w:r>
    </w:p>
    <w:p w:rsidR="00023829" w:rsidRPr="00321342" w:rsidRDefault="00023829" w:rsidP="00321342">
      <w:pPr>
        <w:shd w:val="clear" w:color="auto" w:fill="FFFFFF"/>
        <w:spacing w:after="0" w:line="240" w:lineRule="auto"/>
        <w:jc w:val="both"/>
        <w:rPr>
          <w:rFonts w:ascii="Times New Roman" w:hAnsi="Times New Roman"/>
          <w:color w:val="000000"/>
          <w:sz w:val="28"/>
          <w:szCs w:val="28"/>
          <w:lang w:eastAsia="ru-RU"/>
        </w:rPr>
      </w:pPr>
    </w:p>
    <w:p w:rsidR="00023829" w:rsidRPr="00321342" w:rsidRDefault="00023829" w:rsidP="00321342">
      <w:pPr>
        <w:shd w:val="clear" w:color="auto" w:fill="FFFFFF"/>
        <w:spacing w:after="0" w:line="240" w:lineRule="auto"/>
        <w:ind w:firstLine="709"/>
        <w:jc w:val="both"/>
        <w:rPr>
          <w:rFonts w:ascii="Times New Roman" w:hAnsi="Times New Roman"/>
          <w:color w:val="000000"/>
          <w:sz w:val="28"/>
          <w:szCs w:val="28"/>
          <w:lang w:eastAsia="ru-RU"/>
        </w:rPr>
      </w:pPr>
      <w:r w:rsidRPr="00321342">
        <w:rPr>
          <w:rFonts w:ascii="Times New Roman" w:hAnsi="Times New Roman"/>
          <w:color w:val="000000"/>
          <w:sz w:val="28"/>
          <w:szCs w:val="28"/>
          <w:lang w:eastAsia="ru-RU"/>
        </w:rPr>
        <w:t xml:space="preserve">1. Утвердить прилагаемые Правила благоустройства территории муниципального образования </w:t>
      </w:r>
      <w:r>
        <w:rPr>
          <w:rFonts w:ascii="Times New Roman" w:hAnsi="Times New Roman"/>
          <w:color w:val="000000"/>
          <w:sz w:val="28"/>
          <w:szCs w:val="28"/>
          <w:lang w:eastAsia="ru-RU"/>
        </w:rPr>
        <w:t>Вышегорского</w:t>
      </w:r>
      <w:r w:rsidRPr="00321342">
        <w:rPr>
          <w:rFonts w:ascii="Times New Roman" w:hAnsi="Times New Roman"/>
          <w:color w:val="000000"/>
          <w:sz w:val="28"/>
          <w:szCs w:val="28"/>
          <w:lang w:eastAsia="ru-RU"/>
        </w:rPr>
        <w:t xml:space="preserve"> сельского поселения Сафоновского района Смоленской области.</w:t>
      </w:r>
    </w:p>
    <w:p w:rsidR="00023829" w:rsidRPr="00F47C13" w:rsidRDefault="00023829" w:rsidP="00F47C13">
      <w:pPr>
        <w:shd w:val="clear" w:color="auto" w:fill="FFFFFF"/>
        <w:spacing w:after="0" w:line="240" w:lineRule="auto"/>
        <w:ind w:firstLine="709"/>
        <w:jc w:val="both"/>
        <w:rPr>
          <w:rFonts w:ascii="Times New Roman" w:hAnsi="Times New Roman"/>
          <w:bCs/>
          <w:color w:val="000000"/>
          <w:sz w:val="28"/>
          <w:szCs w:val="28"/>
          <w:lang w:eastAsia="ru-RU"/>
        </w:rPr>
      </w:pPr>
      <w:r w:rsidRPr="00321342">
        <w:rPr>
          <w:rFonts w:ascii="Times New Roman" w:hAnsi="Times New Roman"/>
          <w:color w:val="000000"/>
          <w:sz w:val="28"/>
          <w:szCs w:val="28"/>
          <w:lang w:eastAsia="ru-RU"/>
        </w:rPr>
        <w:t xml:space="preserve">2. Признать утратившим силу </w:t>
      </w:r>
      <w:r w:rsidRPr="00F47C13">
        <w:rPr>
          <w:rFonts w:ascii="Times New Roman" w:hAnsi="Times New Roman"/>
          <w:color w:val="000000"/>
          <w:sz w:val="28"/>
          <w:szCs w:val="28"/>
          <w:lang w:eastAsia="ru-RU"/>
        </w:rPr>
        <w:t>решен</w:t>
      </w:r>
      <w:r>
        <w:rPr>
          <w:rFonts w:ascii="Times New Roman" w:hAnsi="Times New Roman"/>
          <w:color w:val="000000"/>
          <w:sz w:val="28"/>
          <w:szCs w:val="28"/>
          <w:lang w:eastAsia="ru-RU"/>
        </w:rPr>
        <w:t>ие Совета депутатов Вышегорского</w:t>
      </w:r>
      <w:r w:rsidRPr="00F47C13">
        <w:rPr>
          <w:rFonts w:ascii="Times New Roman" w:hAnsi="Times New Roman"/>
          <w:color w:val="000000"/>
          <w:sz w:val="28"/>
          <w:szCs w:val="28"/>
          <w:lang w:eastAsia="ru-RU"/>
        </w:rPr>
        <w:t xml:space="preserve"> сельского поселения Сафоновского</w:t>
      </w:r>
      <w:r>
        <w:rPr>
          <w:rFonts w:ascii="Times New Roman" w:hAnsi="Times New Roman"/>
          <w:color w:val="000000"/>
          <w:sz w:val="28"/>
          <w:szCs w:val="28"/>
          <w:lang w:eastAsia="ru-RU"/>
        </w:rPr>
        <w:t xml:space="preserve"> района Смоленской области от 30 августа 2011 года № 17</w:t>
      </w:r>
      <w:r w:rsidRPr="00F47C13">
        <w:rPr>
          <w:rFonts w:ascii="Times New Roman" w:hAnsi="Times New Roman"/>
          <w:color w:val="000000"/>
          <w:sz w:val="28"/>
          <w:szCs w:val="28"/>
          <w:lang w:eastAsia="ru-RU"/>
        </w:rPr>
        <w:t xml:space="preserve"> «Об утверждении правил благоус</w:t>
      </w:r>
      <w:r>
        <w:rPr>
          <w:rFonts w:ascii="Times New Roman" w:hAnsi="Times New Roman"/>
          <w:color w:val="000000"/>
          <w:sz w:val="28"/>
          <w:szCs w:val="28"/>
          <w:lang w:eastAsia="ru-RU"/>
        </w:rPr>
        <w:t>тройства территории, обеспечения чистоты и порядка в  Вышегорском сельском поселении</w:t>
      </w:r>
      <w:r w:rsidRPr="00F47C13">
        <w:rPr>
          <w:rFonts w:ascii="Times New Roman" w:hAnsi="Times New Roman"/>
          <w:color w:val="000000"/>
          <w:sz w:val="28"/>
          <w:szCs w:val="28"/>
          <w:lang w:eastAsia="ru-RU"/>
        </w:rPr>
        <w:t xml:space="preserve"> Сафоновского района Смоленской области».</w:t>
      </w:r>
    </w:p>
    <w:p w:rsidR="00023829" w:rsidRPr="00321342" w:rsidRDefault="00023829" w:rsidP="00F47C13">
      <w:pPr>
        <w:spacing w:after="0" w:line="240" w:lineRule="auto"/>
        <w:ind w:firstLine="708"/>
        <w:jc w:val="both"/>
        <w:rPr>
          <w:rFonts w:ascii="Times New Roman" w:hAnsi="Times New Roman"/>
          <w:sz w:val="28"/>
          <w:szCs w:val="24"/>
          <w:lang w:eastAsia="ru-RU"/>
        </w:rPr>
      </w:pPr>
      <w:r w:rsidRPr="00321342">
        <w:rPr>
          <w:rFonts w:ascii="Times New Roman" w:hAnsi="Times New Roman"/>
          <w:sz w:val="28"/>
          <w:szCs w:val="24"/>
          <w:lang w:eastAsia="ru-RU"/>
        </w:rPr>
        <w:t xml:space="preserve">3. </w:t>
      </w:r>
      <w:r w:rsidRPr="00321342">
        <w:rPr>
          <w:rFonts w:ascii="Times New Roman" w:hAnsi="Times New Roman"/>
          <w:sz w:val="28"/>
          <w:szCs w:val="24"/>
          <w:shd w:val="clear" w:color="auto" w:fill="FFFFFF"/>
          <w:lang w:eastAsia="ru-RU"/>
        </w:rPr>
        <w:t>Опубликовать настоящее решение в печатном средстве массовой информации</w:t>
      </w:r>
      <w:r>
        <w:rPr>
          <w:rFonts w:ascii="Times New Roman" w:hAnsi="Times New Roman"/>
          <w:sz w:val="28"/>
          <w:szCs w:val="24"/>
          <w:shd w:val="clear" w:color="auto" w:fill="FFFFFF"/>
          <w:lang w:eastAsia="ru-RU"/>
        </w:rPr>
        <w:t xml:space="preserve"> </w:t>
      </w:r>
      <w:r w:rsidRPr="00321342">
        <w:rPr>
          <w:rFonts w:ascii="Times New Roman" w:hAnsi="Times New Roman"/>
          <w:sz w:val="28"/>
          <w:szCs w:val="24"/>
          <w:shd w:val="clear" w:color="auto" w:fill="FFFFFF"/>
          <w:lang w:eastAsia="ru-RU"/>
        </w:rPr>
        <w:t>«</w:t>
      </w:r>
      <w:r>
        <w:rPr>
          <w:rFonts w:ascii="Times New Roman" w:hAnsi="Times New Roman"/>
          <w:color w:val="000000"/>
          <w:sz w:val="28"/>
          <w:szCs w:val="28"/>
          <w:lang w:eastAsia="ru-RU"/>
        </w:rPr>
        <w:t>Вышегорский</w:t>
      </w:r>
      <w:r w:rsidRPr="00321342">
        <w:rPr>
          <w:rFonts w:ascii="Times New Roman" w:hAnsi="Times New Roman"/>
          <w:sz w:val="28"/>
          <w:szCs w:val="24"/>
          <w:shd w:val="clear" w:color="auto" w:fill="FFFFFF"/>
          <w:lang w:eastAsia="ru-RU"/>
        </w:rPr>
        <w:t xml:space="preserve"> вестник», разместить на официальном сайте Администрации</w:t>
      </w:r>
      <w:r w:rsidRPr="00F47C13">
        <w:rPr>
          <w:rFonts w:ascii="Times New Roman" w:hAnsi="Times New Roman"/>
          <w:sz w:val="28"/>
          <w:szCs w:val="24"/>
          <w:shd w:val="clear" w:color="auto" w:fill="FFFFFF"/>
          <w:lang w:eastAsia="ru-RU"/>
        </w:rPr>
        <w:t xml:space="preserve"> </w:t>
      </w:r>
      <w:r>
        <w:rPr>
          <w:rFonts w:ascii="Times New Roman" w:hAnsi="Times New Roman"/>
          <w:color w:val="000000"/>
          <w:sz w:val="28"/>
          <w:szCs w:val="28"/>
          <w:lang w:eastAsia="ru-RU"/>
        </w:rPr>
        <w:t>Вышегорского</w:t>
      </w:r>
      <w:r w:rsidRPr="00321342">
        <w:rPr>
          <w:rFonts w:ascii="Times New Roman" w:hAnsi="Times New Roman"/>
          <w:sz w:val="28"/>
          <w:szCs w:val="24"/>
          <w:shd w:val="clear" w:color="auto" w:fill="FFFFFF"/>
          <w:lang w:eastAsia="ru-RU"/>
        </w:rPr>
        <w:t xml:space="preserve"> сельского поселения </w:t>
      </w:r>
      <w:r w:rsidRPr="00321342">
        <w:rPr>
          <w:rFonts w:ascii="Times New Roman" w:hAnsi="Times New Roman"/>
          <w:color w:val="000000"/>
          <w:sz w:val="28"/>
          <w:szCs w:val="28"/>
          <w:lang w:eastAsia="ru-RU"/>
        </w:rPr>
        <w:t>Сафоновского</w:t>
      </w:r>
      <w:r w:rsidRPr="00321342">
        <w:rPr>
          <w:rFonts w:ascii="Times New Roman" w:hAnsi="Times New Roman"/>
          <w:sz w:val="28"/>
          <w:szCs w:val="24"/>
          <w:shd w:val="clear" w:color="auto" w:fill="FFFFFF"/>
          <w:lang w:eastAsia="ru-RU"/>
        </w:rPr>
        <w:t xml:space="preserve"> района Смоленской области в информационно-телекоммуникационной сети "Интернет": </w:t>
      </w:r>
      <w:r w:rsidRPr="00321342">
        <w:rPr>
          <w:rFonts w:ascii="Times New Roman" w:hAnsi="Times New Roman"/>
          <w:color w:val="0000FF"/>
          <w:sz w:val="28"/>
          <w:szCs w:val="28"/>
          <w:u w:val="single"/>
          <w:shd w:val="clear" w:color="auto" w:fill="FFFFFF"/>
          <w:lang w:eastAsia="ru-RU"/>
        </w:rPr>
        <w:t>http:/</w:t>
      </w:r>
      <w:r>
        <w:rPr>
          <w:rFonts w:ascii="Times New Roman" w:hAnsi="Times New Roman"/>
          <w:color w:val="0000FF"/>
          <w:sz w:val="28"/>
          <w:szCs w:val="28"/>
          <w:u w:val="single"/>
          <w:shd w:val="clear" w:color="auto" w:fill="FFFFFF"/>
          <w:lang w:val="en-US" w:eastAsia="ru-RU"/>
        </w:rPr>
        <w:t>vyshegor</w:t>
      </w:r>
      <w:r w:rsidRPr="00321342">
        <w:rPr>
          <w:rFonts w:ascii="Times New Roman" w:hAnsi="Times New Roman"/>
          <w:color w:val="0000FF"/>
          <w:sz w:val="28"/>
          <w:szCs w:val="28"/>
          <w:u w:val="single"/>
          <w:shd w:val="clear" w:color="auto" w:fill="FFFFFF"/>
          <w:lang w:eastAsia="ru-RU"/>
        </w:rPr>
        <w:t>.admin-smolensk.ru</w:t>
      </w:r>
      <w:r w:rsidRPr="00321342">
        <w:rPr>
          <w:rFonts w:ascii="Times New Roman" w:hAnsi="Times New Roman"/>
          <w:sz w:val="28"/>
          <w:szCs w:val="24"/>
          <w:shd w:val="clear" w:color="auto" w:fill="FFFFFF"/>
          <w:lang w:eastAsia="ru-RU"/>
        </w:rPr>
        <w:t>.</w:t>
      </w:r>
    </w:p>
    <w:p w:rsidR="00023829" w:rsidRPr="00321342" w:rsidRDefault="00023829" w:rsidP="00321342">
      <w:pPr>
        <w:shd w:val="clear" w:color="auto" w:fill="FFFFFF"/>
        <w:spacing w:after="0" w:line="240" w:lineRule="auto"/>
        <w:ind w:firstLine="709"/>
        <w:jc w:val="both"/>
        <w:rPr>
          <w:rFonts w:ascii="Times New Roman" w:hAnsi="Times New Roman"/>
          <w:color w:val="000000"/>
          <w:sz w:val="28"/>
          <w:szCs w:val="28"/>
          <w:lang w:eastAsia="ru-RU"/>
        </w:rPr>
      </w:pPr>
      <w:r w:rsidRPr="00321342">
        <w:rPr>
          <w:rFonts w:ascii="Times New Roman" w:hAnsi="Times New Roman"/>
          <w:color w:val="000000"/>
          <w:sz w:val="28"/>
          <w:szCs w:val="28"/>
          <w:lang w:eastAsia="ru-RU"/>
        </w:rPr>
        <w:t>4. Настоящее решение вступает в силу после его официального опубликования.</w:t>
      </w:r>
    </w:p>
    <w:p w:rsidR="00023829" w:rsidRPr="00367102" w:rsidRDefault="00023829" w:rsidP="00367102">
      <w:pPr>
        <w:shd w:val="clear" w:color="auto" w:fill="FFFFFF"/>
        <w:spacing w:after="0" w:line="240" w:lineRule="auto"/>
        <w:jc w:val="center"/>
        <w:rPr>
          <w:rFonts w:ascii="Tahoma" w:hAnsi="Tahoma" w:cs="Tahoma"/>
          <w:color w:val="000000"/>
          <w:sz w:val="15"/>
          <w:szCs w:val="15"/>
          <w:lang w:eastAsia="ru-RU"/>
        </w:rPr>
      </w:pPr>
      <w:r w:rsidRPr="00321342">
        <w:rPr>
          <w:rFonts w:ascii="Tahoma" w:hAnsi="Tahoma" w:cs="Tahoma"/>
          <w:color w:val="000000"/>
          <w:sz w:val="15"/>
          <w:szCs w:val="15"/>
          <w:lang w:eastAsia="ru-RU"/>
        </w:rPr>
        <w:t> </w:t>
      </w:r>
    </w:p>
    <w:p w:rsidR="00023829" w:rsidRPr="00321342" w:rsidRDefault="00023829" w:rsidP="00321342">
      <w:pPr>
        <w:widowControl w:val="0"/>
        <w:spacing w:after="0" w:line="240" w:lineRule="auto"/>
        <w:rPr>
          <w:rFonts w:ascii="Times New Roman" w:hAnsi="Times New Roman"/>
          <w:sz w:val="28"/>
          <w:szCs w:val="28"/>
          <w:lang w:eastAsia="ru-RU"/>
        </w:rPr>
      </w:pPr>
      <w:r w:rsidRPr="00321342">
        <w:rPr>
          <w:rFonts w:ascii="Times New Roman" w:hAnsi="Times New Roman"/>
          <w:sz w:val="28"/>
          <w:szCs w:val="28"/>
          <w:lang w:eastAsia="ru-RU"/>
        </w:rPr>
        <w:t>Глава   муниципального образования</w:t>
      </w:r>
    </w:p>
    <w:p w:rsidR="00023829" w:rsidRPr="00321342" w:rsidRDefault="00023829" w:rsidP="00321342">
      <w:pPr>
        <w:widowControl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Вышегорского </w:t>
      </w:r>
      <w:r w:rsidRPr="00321342">
        <w:rPr>
          <w:rFonts w:ascii="Times New Roman" w:hAnsi="Times New Roman"/>
          <w:sz w:val="28"/>
          <w:szCs w:val="28"/>
          <w:lang w:eastAsia="ru-RU"/>
        </w:rPr>
        <w:t>сельского поселения</w:t>
      </w:r>
    </w:p>
    <w:p w:rsidR="00023829" w:rsidRPr="00321342" w:rsidRDefault="00023829" w:rsidP="00321342">
      <w:pPr>
        <w:spacing w:after="0" w:line="240" w:lineRule="auto"/>
        <w:rPr>
          <w:rFonts w:ascii="Times New Roman" w:hAnsi="Times New Roman"/>
          <w:b/>
          <w:sz w:val="28"/>
          <w:szCs w:val="24"/>
          <w:lang w:eastAsia="ru-RU"/>
        </w:rPr>
      </w:pPr>
      <w:r w:rsidRPr="00321342">
        <w:rPr>
          <w:rFonts w:ascii="Times New Roman" w:hAnsi="Times New Roman"/>
          <w:color w:val="000000"/>
          <w:sz w:val="28"/>
          <w:szCs w:val="28"/>
          <w:lang w:eastAsia="ru-RU"/>
        </w:rPr>
        <w:t>Сафоновского</w:t>
      </w:r>
      <w:r w:rsidRPr="00321342">
        <w:rPr>
          <w:rFonts w:ascii="Times New Roman" w:hAnsi="Times New Roman"/>
          <w:sz w:val="28"/>
          <w:szCs w:val="28"/>
          <w:lang w:eastAsia="ru-RU"/>
        </w:rPr>
        <w:t xml:space="preserve"> </w:t>
      </w:r>
      <w:r>
        <w:rPr>
          <w:rFonts w:ascii="Times New Roman" w:hAnsi="Times New Roman"/>
          <w:sz w:val="28"/>
          <w:szCs w:val="28"/>
          <w:lang w:eastAsia="ru-RU"/>
        </w:rPr>
        <w:t>р</w:t>
      </w:r>
      <w:r w:rsidRPr="00321342">
        <w:rPr>
          <w:rFonts w:ascii="Times New Roman" w:hAnsi="Times New Roman"/>
          <w:sz w:val="28"/>
          <w:szCs w:val="28"/>
          <w:lang w:eastAsia="ru-RU"/>
        </w:rPr>
        <w:t xml:space="preserve">айона Смоленской области                               </w:t>
      </w:r>
      <w:r>
        <w:rPr>
          <w:rFonts w:ascii="Times New Roman" w:hAnsi="Times New Roman"/>
          <w:b/>
          <w:sz w:val="28"/>
          <w:szCs w:val="28"/>
          <w:lang w:eastAsia="ru-RU"/>
        </w:rPr>
        <w:t>Л.М.Николаева</w:t>
      </w:r>
    </w:p>
    <w:p w:rsidR="00023829" w:rsidRPr="00321342" w:rsidRDefault="00023829" w:rsidP="00321342">
      <w:pPr>
        <w:spacing w:after="0" w:line="240" w:lineRule="auto"/>
        <w:rPr>
          <w:rFonts w:ascii="Times New Roman" w:hAnsi="Times New Roman"/>
          <w:sz w:val="28"/>
          <w:szCs w:val="24"/>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277.05pt;margin-top:4.4pt;width:215.25pt;height:129.75pt;z-index:251658240" stroked="f">
            <v:textbox>
              <w:txbxContent>
                <w:p w:rsidR="00023829" w:rsidRPr="00F47C13" w:rsidRDefault="00023829" w:rsidP="00F47C13">
                  <w:pPr>
                    <w:spacing w:after="0" w:line="240" w:lineRule="auto"/>
                    <w:rPr>
                      <w:rFonts w:ascii="Times New Roman" w:hAnsi="Times New Roman"/>
                      <w:sz w:val="24"/>
                      <w:szCs w:val="24"/>
                    </w:rPr>
                  </w:pPr>
                  <w:r w:rsidRPr="00F47C13">
                    <w:rPr>
                      <w:rFonts w:ascii="Times New Roman" w:hAnsi="Times New Roman"/>
                      <w:sz w:val="24"/>
                      <w:szCs w:val="24"/>
                    </w:rPr>
                    <w:t>УТВЕРЖДЕНЫ:</w:t>
                  </w:r>
                </w:p>
                <w:p w:rsidR="00023829" w:rsidRPr="00F47C13" w:rsidRDefault="00023829" w:rsidP="00F47C13">
                  <w:pPr>
                    <w:spacing w:after="0" w:line="240" w:lineRule="auto"/>
                    <w:rPr>
                      <w:rFonts w:ascii="Times New Roman" w:hAnsi="Times New Roman"/>
                      <w:sz w:val="24"/>
                      <w:szCs w:val="24"/>
                    </w:rPr>
                  </w:pPr>
                  <w:r w:rsidRPr="00F47C13">
                    <w:rPr>
                      <w:rFonts w:ascii="Times New Roman" w:hAnsi="Times New Roman"/>
                      <w:sz w:val="24"/>
                      <w:szCs w:val="24"/>
                    </w:rPr>
                    <w:t>Решени</w:t>
                  </w:r>
                  <w:r>
                    <w:rPr>
                      <w:rFonts w:ascii="Times New Roman" w:hAnsi="Times New Roman"/>
                      <w:sz w:val="24"/>
                      <w:szCs w:val="24"/>
                    </w:rPr>
                    <w:t>ем Совета депутатов Вышегорского</w:t>
                  </w:r>
                  <w:r w:rsidRPr="00F47C13">
                    <w:rPr>
                      <w:rFonts w:ascii="Times New Roman" w:hAnsi="Times New Roman"/>
                      <w:sz w:val="24"/>
                      <w:szCs w:val="24"/>
                    </w:rPr>
                    <w:t xml:space="preserve"> сельского поселения Сафоновского района Смоленской области</w:t>
                  </w:r>
                  <w:r>
                    <w:rPr>
                      <w:rFonts w:ascii="Times New Roman" w:hAnsi="Times New Roman"/>
                      <w:sz w:val="24"/>
                      <w:szCs w:val="24"/>
                    </w:rPr>
                    <w:t xml:space="preserve">  </w:t>
                  </w:r>
                  <w:r w:rsidRPr="00F47C13">
                    <w:rPr>
                      <w:rFonts w:ascii="Times New Roman" w:hAnsi="Times New Roman"/>
                      <w:sz w:val="24"/>
                      <w:szCs w:val="24"/>
                    </w:rPr>
                    <w:t xml:space="preserve">от   </w:t>
                  </w:r>
                  <w:r>
                    <w:rPr>
                      <w:rFonts w:ascii="Times New Roman" w:hAnsi="Times New Roman"/>
                      <w:sz w:val="24"/>
                      <w:szCs w:val="24"/>
                    </w:rPr>
                    <w:t>__________</w:t>
                  </w:r>
                  <w:r w:rsidRPr="00F47C13">
                    <w:rPr>
                      <w:rFonts w:ascii="Times New Roman" w:hAnsi="Times New Roman"/>
                      <w:sz w:val="24"/>
                      <w:szCs w:val="24"/>
                    </w:rPr>
                    <w:t xml:space="preserve"> № </w:t>
                  </w:r>
                  <w:r>
                    <w:rPr>
                      <w:rFonts w:ascii="Times New Roman" w:hAnsi="Times New Roman"/>
                      <w:sz w:val="24"/>
                      <w:szCs w:val="24"/>
                    </w:rPr>
                    <w:t>_____</w:t>
                  </w:r>
                </w:p>
              </w:txbxContent>
            </v:textbox>
          </v:shape>
        </w:pict>
      </w:r>
    </w:p>
    <w:p w:rsidR="00023829" w:rsidRPr="00321342" w:rsidRDefault="00023829" w:rsidP="00321342">
      <w:pPr>
        <w:spacing w:after="0" w:line="240" w:lineRule="auto"/>
        <w:rPr>
          <w:rFonts w:ascii="Times New Roman" w:hAnsi="Times New Roman"/>
          <w:sz w:val="28"/>
          <w:szCs w:val="24"/>
          <w:lang w:eastAsia="ru-RU"/>
        </w:rPr>
      </w:pPr>
    </w:p>
    <w:p w:rsidR="00023829" w:rsidRPr="00321342" w:rsidRDefault="00023829" w:rsidP="00321342">
      <w:pPr>
        <w:spacing w:after="0" w:line="240" w:lineRule="auto"/>
        <w:ind w:firstLine="5670"/>
        <w:jc w:val="both"/>
        <w:rPr>
          <w:rFonts w:ascii="Times New Roman" w:hAnsi="Times New Roman"/>
          <w:sz w:val="28"/>
          <w:szCs w:val="28"/>
          <w:lang w:eastAsia="ru-RU"/>
        </w:rPr>
      </w:pPr>
    </w:p>
    <w:p w:rsidR="00023829" w:rsidRPr="00321342" w:rsidRDefault="00023829" w:rsidP="00321342">
      <w:pPr>
        <w:spacing w:after="0" w:line="240" w:lineRule="auto"/>
        <w:jc w:val="right"/>
        <w:rPr>
          <w:sz w:val="28"/>
          <w:szCs w:val="28"/>
          <w:lang w:eastAsia="ru-RU"/>
        </w:rPr>
      </w:pPr>
    </w:p>
    <w:p w:rsidR="00023829" w:rsidRPr="00321342" w:rsidRDefault="00023829" w:rsidP="00321342">
      <w:pPr>
        <w:spacing w:after="0" w:line="240" w:lineRule="atLeast"/>
        <w:jc w:val="center"/>
        <w:rPr>
          <w:rFonts w:ascii="Times New Roman" w:hAnsi="Times New Roman"/>
          <w:b/>
          <w:sz w:val="28"/>
          <w:szCs w:val="28"/>
          <w:lang w:eastAsia="ru-RU"/>
        </w:rPr>
      </w:pPr>
    </w:p>
    <w:p w:rsidR="00023829" w:rsidRPr="00321342" w:rsidRDefault="00023829" w:rsidP="00321342">
      <w:pPr>
        <w:spacing w:after="0" w:line="240" w:lineRule="atLeast"/>
        <w:jc w:val="center"/>
        <w:rPr>
          <w:rFonts w:ascii="Times New Roman" w:hAnsi="Times New Roman"/>
          <w:b/>
          <w:sz w:val="28"/>
          <w:szCs w:val="28"/>
          <w:lang w:eastAsia="ru-RU"/>
        </w:rPr>
      </w:pPr>
    </w:p>
    <w:p w:rsidR="00023829" w:rsidRPr="00321342" w:rsidRDefault="00023829" w:rsidP="00321342">
      <w:pPr>
        <w:spacing w:after="0" w:line="240" w:lineRule="atLeast"/>
        <w:jc w:val="center"/>
        <w:rPr>
          <w:rFonts w:ascii="Times New Roman" w:hAnsi="Times New Roman"/>
          <w:b/>
          <w:sz w:val="28"/>
          <w:szCs w:val="28"/>
          <w:lang w:eastAsia="ru-RU"/>
        </w:rPr>
      </w:pPr>
    </w:p>
    <w:p w:rsidR="00023829" w:rsidRPr="00321342" w:rsidRDefault="00023829" w:rsidP="00321342">
      <w:pPr>
        <w:spacing w:after="0" w:line="240" w:lineRule="atLeast"/>
        <w:jc w:val="center"/>
        <w:rPr>
          <w:rFonts w:ascii="Times New Roman" w:hAnsi="Times New Roman"/>
          <w:b/>
          <w:sz w:val="28"/>
          <w:szCs w:val="28"/>
          <w:lang w:eastAsia="ru-RU"/>
        </w:rPr>
      </w:pPr>
      <w:r w:rsidRPr="00321342">
        <w:rPr>
          <w:rFonts w:ascii="Times New Roman" w:hAnsi="Times New Roman"/>
          <w:b/>
          <w:sz w:val="28"/>
          <w:szCs w:val="28"/>
          <w:lang w:eastAsia="ru-RU"/>
        </w:rPr>
        <w:t xml:space="preserve"> </w:t>
      </w:r>
    </w:p>
    <w:p w:rsidR="00023829" w:rsidRPr="00321342" w:rsidRDefault="00023829" w:rsidP="00321342">
      <w:pPr>
        <w:spacing w:after="0" w:line="240" w:lineRule="atLeast"/>
        <w:jc w:val="center"/>
        <w:rPr>
          <w:rFonts w:ascii="Times New Roman" w:hAnsi="Times New Roman"/>
          <w:b/>
          <w:sz w:val="28"/>
          <w:szCs w:val="28"/>
          <w:lang w:eastAsia="ru-RU"/>
        </w:rPr>
      </w:pPr>
    </w:p>
    <w:p w:rsidR="00023829" w:rsidRPr="00321342" w:rsidRDefault="00023829" w:rsidP="00321342">
      <w:pPr>
        <w:spacing w:after="0" w:line="240" w:lineRule="atLeast"/>
        <w:jc w:val="center"/>
        <w:rPr>
          <w:rFonts w:ascii="Times New Roman" w:hAnsi="Times New Roman"/>
          <w:b/>
          <w:sz w:val="28"/>
          <w:szCs w:val="28"/>
          <w:lang w:eastAsia="ru-RU"/>
        </w:rPr>
      </w:pPr>
    </w:p>
    <w:p w:rsidR="00023829" w:rsidRPr="00321342" w:rsidRDefault="00023829" w:rsidP="00321342">
      <w:pPr>
        <w:spacing w:after="0" w:line="240" w:lineRule="atLeast"/>
        <w:jc w:val="center"/>
        <w:rPr>
          <w:rFonts w:ascii="Times New Roman" w:hAnsi="Times New Roman"/>
          <w:b/>
          <w:sz w:val="28"/>
          <w:szCs w:val="28"/>
          <w:lang w:eastAsia="ru-RU"/>
        </w:rPr>
      </w:pPr>
      <w:r w:rsidRPr="00321342">
        <w:rPr>
          <w:rFonts w:ascii="Times New Roman" w:hAnsi="Times New Roman"/>
          <w:b/>
          <w:sz w:val="28"/>
          <w:szCs w:val="28"/>
          <w:lang w:eastAsia="ru-RU"/>
        </w:rPr>
        <w:t xml:space="preserve">Правила благоустройства населенных пунктов </w:t>
      </w:r>
    </w:p>
    <w:p w:rsidR="00023829" w:rsidRPr="00321342" w:rsidRDefault="00023829" w:rsidP="00321342">
      <w:pPr>
        <w:spacing w:after="0" w:line="240" w:lineRule="atLeast"/>
        <w:jc w:val="center"/>
        <w:rPr>
          <w:rFonts w:ascii="Times New Roman" w:hAnsi="Times New Roman"/>
          <w:b/>
          <w:sz w:val="28"/>
          <w:szCs w:val="28"/>
          <w:lang w:eastAsia="ru-RU"/>
        </w:rPr>
      </w:pPr>
      <w:r w:rsidRPr="00321342">
        <w:rPr>
          <w:rFonts w:ascii="Times New Roman" w:hAnsi="Times New Roman"/>
          <w:b/>
          <w:sz w:val="28"/>
          <w:szCs w:val="28"/>
          <w:lang w:eastAsia="ru-RU"/>
        </w:rPr>
        <w:t xml:space="preserve">муниципального образования </w:t>
      </w:r>
      <w:r>
        <w:rPr>
          <w:rFonts w:ascii="Times New Roman" w:hAnsi="Times New Roman"/>
          <w:b/>
          <w:sz w:val="28"/>
          <w:szCs w:val="28"/>
          <w:lang w:eastAsia="ru-RU"/>
        </w:rPr>
        <w:t>Вышегорского</w:t>
      </w:r>
      <w:r w:rsidRPr="00321342">
        <w:rPr>
          <w:rFonts w:ascii="Times New Roman" w:hAnsi="Times New Roman"/>
          <w:b/>
          <w:sz w:val="28"/>
          <w:szCs w:val="28"/>
          <w:lang w:eastAsia="ru-RU"/>
        </w:rPr>
        <w:t xml:space="preserve"> сельского поселения Сафоновского района Смоленской области</w:t>
      </w:r>
    </w:p>
    <w:p w:rsidR="00023829" w:rsidRPr="00321342" w:rsidRDefault="00023829" w:rsidP="00321342">
      <w:pPr>
        <w:widowControl w:val="0"/>
        <w:autoSpaceDE w:val="0"/>
        <w:autoSpaceDN w:val="0"/>
        <w:adjustRightInd w:val="0"/>
        <w:spacing w:after="0" w:line="240" w:lineRule="atLeast"/>
        <w:jc w:val="center"/>
        <w:rPr>
          <w:rFonts w:ascii="Times New Roman" w:hAnsi="Times New Roman"/>
          <w:b/>
          <w:sz w:val="28"/>
          <w:szCs w:val="28"/>
          <w:lang w:eastAsia="ru-RU"/>
        </w:rPr>
      </w:pPr>
    </w:p>
    <w:p w:rsidR="00023829" w:rsidRPr="00050C4D" w:rsidRDefault="00023829" w:rsidP="00321342">
      <w:pPr>
        <w:widowControl w:val="0"/>
        <w:autoSpaceDE w:val="0"/>
        <w:autoSpaceDN w:val="0"/>
        <w:adjustRightInd w:val="0"/>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Глава 1.</w:t>
      </w:r>
      <w:r>
        <w:rPr>
          <w:rFonts w:ascii="Times New Roman" w:hAnsi="Times New Roman"/>
          <w:b/>
          <w:bCs/>
          <w:sz w:val="28"/>
          <w:szCs w:val="28"/>
          <w:lang w:eastAsia="ru-RU"/>
        </w:rPr>
        <w:t xml:space="preserve"> </w:t>
      </w:r>
      <w:r w:rsidRPr="00050C4D">
        <w:rPr>
          <w:rFonts w:ascii="Times New Roman" w:hAnsi="Times New Roman"/>
          <w:b/>
          <w:bCs/>
          <w:sz w:val="28"/>
          <w:szCs w:val="28"/>
          <w:lang w:eastAsia="ru-RU"/>
        </w:rPr>
        <w:t>ОБЩИЕ ПОЛОЖЕНИЯ</w:t>
      </w:r>
    </w:p>
    <w:p w:rsidR="00023829" w:rsidRPr="00321342" w:rsidRDefault="00023829" w:rsidP="00321342">
      <w:pPr>
        <w:widowControl w:val="0"/>
        <w:autoSpaceDE w:val="0"/>
        <w:autoSpaceDN w:val="0"/>
        <w:adjustRightInd w:val="0"/>
        <w:spacing w:after="0" w:line="240" w:lineRule="atLeast"/>
        <w:ind w:firstLine="720"/>
        <w:rPr>
          <w:rFonts w:ascii="Times New Roman" w:hAnsi="Times New Roman"/>
          <w:sz w:val="28"/>
          <w:szCs w:val="28"/>
          <w:lang w:eastAsia="ru-RU"/>
        </w:rPr>
      </w:pPr>
    </w:p>
    <w:p w:rsidR="00023829" w:rsidRPr="00050C4D" w:rsidRDefault="00023829" w:rsidP="00321342">
      <w:pPr>
        <w:widowControl w:val="0"/>
        <w:autoSpaceDE w:val="0"/>
        <w:autoSpaceDN w:val="0"/>
        <w:adjustRightInd w:val="0"/>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1. Основные положения</w:t>
      </w:r>
    </w:p>
    <w:p w:rsidR="00023829" w:rsidRPr="00321342" w:rsidRDefault="00023829" w:rsidP="00321342">
      <w:pPr>
        <w:spacing w:after="0" w:line="240" w:lineRule="atLeast"/>
        <w:jc w:val="both"/>
        <w:rPr>
          <w:rFonts w:ascii="Times New Roman" w:hAnsi="Times New Roman"/>
          <w:sz w:val="28"/>
          <w:szCs w:val="28"/>
          <w:lang w:eastAsia="ru-RU"/>
        </w:rPr>
      </w:pP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1.1.Настоящие Правила благоустройства территории муниципального образования </w:t>
      </w:r>
      <w:r>
        <w:rPr>
          <w:rFonts w:ascii="Times New Roman" w:hAnsi="Times New Roman"/>
          <w:color w:val="000000"/>
          <w:sz w:val="28"/>
          <w:szCs w:val="28"/>
          <w:lang w:eastAsia="ru-RU"/>
        </w:rPr>
        <w:t>Вышегорского</w:t>
      </w:r>
      <w:r w:rsidRPr="00321342">
        <w:rPr>
          <w:rFonts w:ascii="Times New Roman" w:hAnsi="Times New Roman"/>
          <w:sz w:val="28"/>
          <w:szCs w:val="28"/>
          <w:lang w:eastAsia="ru-RU"/>
        </w:rPr>
        <w:t xml:space="preserve"> сельского поселения Сафоновского района Смоленской области (далее - Правила) определяют порядок осуществления работ по уборке и содержанию территории муниципального образования </w:t>
      </w:r>
      <w:r>
        <w:rPr>
          <w:rFonts w:ascii="Times New Roman" w:hAnsi="Times New Roman"/>
          <w:color w:val="000000"/>
          <w:sz w:val="28"/>
          <w:szCs w:val="28"/>
          <w:lang w:eastAsia="ru-RU"/>
        </w:rPr>
        <w:t>Вышегорского</w:t>
      </w:r>
      <w:r w:rsidRPr="00321342">
        <w:rPr>
          <w:rFonts w:ascii="Times New Roman" w:hAnsi="Times New Roman"/>
          <w:sz w:val="28"/>
          <w:szCs w:val="28"/>
          <w:lang w:eastAsia="ru-RU"/>
        </w:rPr>
        <w:t xml:space="preserve"> сельского поселения Сафоновского района Смоленской области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1.2.Правовой основой настоящих Правил являются </w:t>
      </w:r>
      <w:hyperlink r:id="rId6" w:history="1">
        <w:r w:rsidRPr="00321342">
          <w:rPr>
            <w:rFonts w:ascii="Times New Roman" w:hAnsi="Times New Roman"/>
            <w:color w:val="0000FF"/>
            <w:sz w:val="28"/>
            <w:szCs w:val="28"/>
            <w:u w:val="single"/>
            <w:lang w:eastAsia="ru-RU"/>
          </w:rPr>
          <w:t>Конституция</w:t>
        </w:r>
      </w:hyperlink>
      <w:r w:rsidRPr="00321342">
        <w:rPr>
          <w:rFonts w:ascii="Times New Roman" w:hAnsi="Times New Roman"/>
          <w:sz w:val="28"/>
          <w:szCs w:val="28"/>
          <w:lang w:eastAsia="ru-RU"/>
        </w:rPr>
        <w:t xml:space="preserve"> Российской Федерации, Федеральный закон от 06.10.2003 г. № 131-ФЗ «</w:t>
      </w:r>
      <w:hyperlink r:id="rId7" w:history="1">
        <w:r w:rsidRPr="00321342">
          <w:rPr>
            <w:rFonts w:ascii="Times New Roman" w:hAnsi="Times New Roman"/>
            <w:color w:val="0000FF"/>
            <w:sz w:val="28"/>
            <w:szCs w:val="28"/>
            <w:u w:val="single"/>
            <w:lang w:eastAsia="ru-RU"/>
          </w:rPr>
          <w:t>Об общих принципах</w:t>
        </w:r>
      </w:hyperlink>
      <w:r w:rsidRPr="00321342">
        <w:rPr>
          <w:rFonts w:ascii="Times New Roman" w:hAnsi="Times New Roman"/>
          <w:sz w:val="28"/>
          <w:szCs w:val="28"/>
          <w:lang w:eastAsia="ru-RU"/>
        </w:rPr>
        <w:t xml:space="preserve"> организации местного самоуправления в Российской Федерации», Федеральный закон от 30.03.1999 г. № 52-ФЗ «</w:t>
      </w:r>
      <w:hyperlink r:id="rId8" w:history="1">
        <w:r w:rsidRPr="00321342">
          <w:rPr>
            <w:rFonts w:ascii="Times New Roman" w:hAnsi="Times New Roman"/>
            <w:color w:val="0000FF"/>
            <w:sz w:val="28"/>
            <w:szCs w:val="28"/>
            <w:u w:val="single"/>
            <w:lang w:eastAsia="ru-RU"/>
          </w:rPr>
          <w:t>О санитарно-эпидемиологическом</w:t>
        </w:r>
      </w:hyperlink>
      <w:r w:rsidRPr="00321342">
        <w:rPr>
          <w:rFonts w:ascii="Times New Roman" w:hAnsi="Times New Roman"/>
          <w:sz w:val="28"/>
          <w:szCs w:val="28"/>
          <w:lang w:eastAsia="ru-RU"/>
        </w:rPr>
        <w:t xml:space="preserve"> благополучии населения», Федеральный закон от 24.06.1998 г. № 89-ФЗ «</w:t>
      </w:r>
      <w:hyperlink r:id="rId9" w:history="1">
        <w:r w:rsidRPr="00321342">
          <w:rPr>
            <w:rFonts w:ascii="Times New Roman" w:hAnsi="Times New Roman"/>
            <w:color w:val="0000FF"/>
            <w:sz w:val="28"/>
            <w:szCs w:val="28"/>
            <w:u w:val="single"/>
            <w:lang w:eastAsia="ru-RU"/>
          </w:rPr>
          <w:t>Об отходах</w:t>
        </w:r>
      </w:hyperlink>
      <w:r w:rsidRPr="00321342">
        <w:rPr>
          <w:rFonts w:ascii="Times New Roman" w:hAnsi="Times New Roman"/>
          <w:sz w:val="28"/>
          <w:szCs w:val="28"/>
          <w:lang w:eastAsia="ru-RU"/>
        </w:rPr>
        <w:t xml:space="preserve"> производства и потребления», Федеральный закон от 10.01.2002 г. № 7-ФЗ «</w:t>
      </w:r>
      <w:hyperlink r:id="rId10" w:history="1">
        <w:r w:rsidRPr="00321342">
          <w:rPr>
            <w:rFonts w:ascii="Times New Roman" w:hAnsi="Times New Roman"/>
            <w:color w:val="0000FF"/>
            <w:sz w:val="28"/>
            <w:szCs w:val="28"/>
            <w:u w:val="single"/>
            <w:lang w:eastAsia="ru-RU"/>
          </w:rPr>
          <w:t>Об охране окружающей среды</w:t>
        </w:r>
      </w:hyperlink>
      <w:r w:rsidRPr="00321342">
        <w:rPr>
          <w:rFonts w:ascii="Times New Roman" w:hAnsi="Times New Roman"/>
          <w:sz w:val="28"/>
          <w:szCs w:val="28"/>
          <w:lang w:eastAsia="ru-RU"/>
        </w:rPr>
        <w:t xml:space="preserve">», СП 48.13330.2011 «Организация строительства», СНиП П-89-80 «Генеральные планы промышленных предприятий», СНиП 2.07.01-89 «Градостроительство. Планировка и застройка городских и сельских поселений», СНиП III-10-75 «Правила производства и приемки работ. Благоустройство территории», </w:t>
      </w:r>
      <w:r>
        <w:rPr>
          <w:rFonts w:ascii="Times New Roman" w:hAnsi="Times New Roman"/>
          <w:sz w:val="28"/>
          <w:szCs w:val="28"/>
          <w:lang w:eastAsia="ru-RU"/>
        </w:rPr>
        <w:t xml:space="preserve">Закон Смоленской области от 25.12.2006 № 155-з «О градостроительной деятельности на территории Смоленской области», </w:t>
      </w:r>
      <w:hyperlink r:id="rId11" w:history="1">
        <w:r w:rsidRPr="00321342">
          <w:rPr>
            <w:rFonts w:ascii="Times New Roman" w:hAnsi="Times New Roman"/>
            <w:color w:val="0000FF"/>
            <w:sz w:val="28"/>
            <w:szCs w:val="28"/>
            <w:u w:val="single"/>
            <w:lang w:eastAsia="ru-RU"/>
          </w:rPr>
          <w:t>Устав</w:t>
        </w:r>
      </w:hyperlink>
      <w:r w:rsidRPr="00321342">
        <w:rPr>
          <w:rFonts w:ascii="Times New Roman" w:hAnsi="Times New Roman"/>
          <w:sz w:val="28"/>
          <w:szCs w:val="28"/>
          <w:lang w:eastAsia="ru-RU"/>
        </w:rPr>
        <w:t xml:space="preserve"> </w:t>
      </w:r>
      <w:r>
        <w:rPr>
          <w:rFonts w:ascii="Times New Roman" w:hAnsi="Times New Roman"/>
          <w:color w:val="000000"/>
          <w:sz w:val="28"/>
          <w:szCs w:val="28"/>
          <w:lang w:eastAsia="ru-RU"/>
        </w:rPr>
        <w:t>Вышегорского</w:t>
      </w:r>
      <w:r w:rsidRPr="00321342">
        <w:rPr>
          <w:rFonts w:ascii="Times New Roman" w:hAnsi="Times New Roman"/>
          <w:sz w:val="28"/>
          <w:szCs w:val="28"/>
          <w:lang w:eastAsia="ru-RU"/>
        </w:rPr>
        <w:t xml:space="preserve"> сельского поселения Сафоновского района Смоленской области.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1.3. Субъектами, ответственными за благоустройство и санитарное содержание территорий в поселении, являются: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1.4.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контроля за сроками и качеством выполнения работ возлагаются на Администрацию </w:t>
      </w:r>
      <w:r>
        <w:rPr>
          <w:rFonts w:ascii="Times New Roman" w:hAnsi="Times New Roman"/>
          <w:sz w:val="28"/>
          <w:szCs w:val="28"/>
          <w:lang w:eastAsia="ru-RU"/>
        </w:rPr>
        <w:t>Вышегорского</w:t>
      </w:r>
      <w:r w:rsidRPr="00F47C13">
        <w:rPr>
          <w:rFonts w:ascii="Times New Roman" w:hAnsi="Times New Roman"/>
          <w:sz w:val="28"/>
          <w:szCs w:val="28"/>
          <w:lang w:eastAsia="ru-RU"/>
        </w:rPr>
        <w:t xml:space="preserve"> </w:t>
      </w:r>
      <w:r w:rsidRPr="00321342">
        <w:rPr>
          <w:rFonts w:ascii="Times New Roman" w:hAnsi="Times New Roman"/>
          <w:sz w:val="28"/>
          <w:szCs w:val="28"/>
          <w:lang w:eastAsia="ru-RU"/>
        </w:rPr>
        <w:t>сельского поселения Сафоновского района Смоленской области.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1.5.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023829" w:rsidRPr="00321342" w:rsidRDefault="00023829" w:rsidP="00321342">
      <w:pPr>
        <w:shd w:val="clear" w:color="auto" w:fill="FFFFFF"/>
        <w:spacing w:after="0" w:line="240" w:lineRule="atLeast"/>
        <w:ind w:firstLine="709"/>
        <w:jc w:val="center"/>
        <w:rPr>
          <w:rFonts w:ascii="Times New Roman" w:hAnsi="Times New Roman"/>
          <w:sz w:val="28"/>
          <w:szCs w:val="28"/>
          <w:lang w:eastAsia="ru-RU"/>
        </w:rPr>
      </w:pPr>
    </w:p>
    <w:p w:rsidR="00023829" w:rsidRPr="00050C4D" w:rsidRDefault="00023829" w:rsidP="00321342">
      <w:pPr>
        <w:shd w:val="clear" w:color="auto" w:fill="FFFFFF"/>
        <w:spacing w:after="0" w:line="240" w:lineRule="atLeast"/>
        <w:ind w:firstLine="709"/>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2. Основные термины и понятия</w:t>
      </w:r>
    </w:p>
    <w:p w:rsidR="00023829" w:rsidRPr="00321342" w:rsidRDefault="00023829" w:rsidP="00321342">
      <w:pPr>
        <w:shd w:val="clear" w:color="auto" w:fill="FFFFFF"/>
        <w:spacing w:after="0" w:line="240" w:lineRule="atLeast"/>
        <w:ind w:firstLine="709"/>
        <w:jc w:val="center"/>
        <w:rPr>
          <w:rFonts w:ascii="Times New Roman" w:hAnsi="Times New Roman"/>
          <w:sz w:val="28"/>
          <w:szCs w:val="28"/>
          <w:lang w:eastAsia="ru-RU"/>
        </w:rPr>
      </w:pPr>
    </w:p>
    <w:p w:rsidR="00023829" w:rsidRPr="00321342" w:rsidRDefault="00023829" w:rsidP="00321342">
      <w:pPr>
        <w:shd w:val="clear" w:color="auto" w:fill="FFFFFF"/>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 Благоустройство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lang w:eastAsia="ru-RU"/>
        </w:rPr>
        <w:t>2.2.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shd w:val="clear" w:color="auto" w:fill="FFFFFF"/>
          <w:lang w:eastAsia="ru-RU"/>
        </w:rPr>
        <w:t>2.3.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shd w:val="clear" w:color="auto" w:fill="FFFFFF"/>
          <w:lang w:eastAsia="ru-RU"/>
        </w:rPr>
        <w:t xml:space="preserve">2.4. </w:t>
      </w:r>
      <w:r w:rsidRPr="00321342">
        <w:rPr>
          <w:rFonts w:ascii="Times New Roman" w:hAnsi="Times New Roman"/>
          <w:sz w:val="28"/>
          <w:szCs w:val="28"/>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2.5.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2.6.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2.7. Критерии качества городской среды - количественные и поддающиеся измерению параметры качества городской среды.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2.8. 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2.9. 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2.10. Общественные пространства</w:t>
      </w:r>
      <w:r>
        <w:rPr>
          <w:rFonts w:ascii="Times New Roman" w:hAnsi="Times New Roman"/>
          <w:sz w:val="28"/>
          <w:szCs w:val="28"/>
          <w:lang w:eastAsia="ru-RU"/>
        </w:rPr>
        <w:t xml:space="preserve"> - </w:t>
      </w:r>
      <w:r w:rsidRPr="00321342">
        <w:rPr>
          <w:rFonts w:ascii="Times New Roman" w:hAnsi="Times New Roman"/>
          <w:sz w:val="28"/>
          <w:szCs w:val="28"/>
          <w:lang w:eastAsia="ru-RU"/>
        </w:rPr>
        <w:t>это</w:t>
      </w:r>
      <w:r>
        <w:rPr>
          <w:rFonts w:ascii="Times New Roman" w:hAnsi="Times New Roman"/>
          <w:sz w:val="28"/>
          <w:szCs w:val="28"/>
          <w:lang w:eastAsia="ru-RU"/>
        </w:rPr>
        <w:t xml:space="preserve"> </w:t>
      </w:r>
      <w:r w:rsidRPr="00321342">
        <w:rPr>
          <w:rFonts w:ascii="Times New Roman" w:hAnsi="Times New Roman"/>
          <w:sz w:val="28"/>
          <w:szCs w:val="28"/>
          <w:lang w:eastAsia="ru-RU"/>
        </w:rPr>
        <w:t>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2.11. Объекты благоустройства территории - территории поселения, на которых осуществляется деятельность по благоустройству.</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2.12. Проезд - дорога, примыкающая к проезжим частям жилых и магистральных улиц, разворотным площадкам.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2.16. Субъекты городской среды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 </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2.17. Твердое покрытие - дорожное покрытие в составе дорожных одежд.</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2.18.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2.19. Муниципальный заказчик - Администрация </w:t>
      </w:r>
      <w:r>
        <w:rPr>
          <w:rFonts w:ascii="Times New Roman" w:hAnsi="Times New Roman"/>
          <w:sz w:val="28"/>
          <w:szCs w:val="28"/>
          <w:lang w:eastAsia="ru-RU"/>
        </w:rPr>
        <w:t>Вышегорского</w:t>
      </w:r>
      <w:r w:rsidRPr="00321342">
        <w:rPr>
          <w:rFonts w:ascii="Times New Roman" w:hAnsi="Times New Roman"/>
          <w:sz w:val="28"/>
          <w:szCs w:val="28"/>
          <w:lang w:eastAsia="ru-RU"/>
        </w:rPr>
        <w:t xml:space="preserve"> сельского поселения Сафоновского района Смоленской области либо уполномоченный ею орган на выполнение работ, оказание услуг по благоустройству, уборке и санитарной очистке поселения.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2.20. Специализированная организация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2.21. 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2.22. Подрядчик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12" w:history="1">
        <w:r w:rsidRPr="00321342">
          <w:rPr>
            <w:rFonts w:ascii="Times New Roman" w:hAnsi="Times New Roman"/>
            <w:color w:val="0000FF"/>
            <w:sz w:val="28"/>
            <w:szCs w:val="28"/>
            <w:u w:val="single"/>
            <w:lang w:eastAsia="ru-RU"/>
          </w:rPr>
          <w:t>кодексом</w:t>
        </w:r>
      </w:hyperlink>
      <w:r w:rsidRPr="00321342">
        <w:rPr>
          <w:rFonts w:ascii="Times New Roman" w:hAnsi="Times New Roman"/>
          <w:sz w:val="28"/>
          <w:szCs w:val="28"/>
          <w:lang w:eastAsia="ru-RU"/>
        </w:rPr>
        <w:t xml:space="preserve"> Российской Федерации.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2.23. Территория сельского поселения - территория поселения, не принадлежащая юридическим и физическим лицам на праве собственности либо ином праве (исключая аренду).</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2.24. Территория предприятий, организаций, учреждений и иных хозяйствующих субъектов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законодательством.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2.25. Прилегающая территория - территория шириной не менее пяти и не более пятнадцати метров, включая тротуары, газоны и зеленые зоны, непосредственно примыкающая к границам зданий, сооружений, в том числе индивидуальным жилым домам, а также к ограждениям, установленным по границам территории предприятий, организаций, учреждений, иных хозяйствующих субъектов и индивидуальных жилых домов.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В случае, когда на прилегающей территории в интервале 0 - 15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близко расположенных друг к другу объектов (внутри 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отдельно стоящих объектов радиус прилегающей территории составляет пятнадцать метров от границ земельного участка данного объекта. В случае, когда прилегающей территорией является пустырь, городские леса, иные незастроенные территории, ширина прилегающей территории определяется как для отдельно стоящих объектов.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2.26. Закрепленная территория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2.27.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Нормативы образования данного вида отходов устанавливаются муниципальными нормативными правовыми актами.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2.28. Санитарная очистка территорий - сбор, вывоз и утилизация (обезвреживание) твердых бытовых отходов.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2.29. Несанкционированная свалка мусора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объемом свыше 30 кубических метров.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2.30. Дворовая территория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ограждениями.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2.31. Временная постройка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2.32. Газон - элемент благоустройства, включающий в себя остриженную траву и другие растения.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2.33. Вывеска - расположенные вдоль поверхности стены конструкции, размер которых не превышает 2 м2,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содержащие сведения рекламного характера.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2.34. Остановка общественного транспорта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средств общественного транспорта.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2.35. Тротуар - пешеходная зона, имеющая твердое покрытие вдоль улиц и проездов, шириной не менее 1 метра.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2.36.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2.37. Фасад зданий - наружная сторона здания или сооружения.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2.38.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2.39. Повреждение зеленых насаждений - механическое, химическое и иное повреждение надземной части и корневой системы, не влекущее прекращение роста.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2.40. Уничтожение зеленых насаждений - повреждение зеленых насаждений, повлекшее прекращение роста.</w:t>
      </w: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2.41.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2.42. Стационарная мелкорозничная торговая сеть - объекты, расположенные в специально оборудованных и предназначенных для ведения торговли зданиях и строениях (павильоны, киоски).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2.43. Нестационарная торговая сеть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поселения.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2.44. Пользователи - собственники, арендаторы, балансодержатели, землепользователи.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2.45. Объект зеленого хозяйства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2.46. Генеральная схема очистки территории поселения - муниципальный нормативный правовой акт, являющийся территориально-планировочным документом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изоляции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2.47. 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023829" w:rsidRPr="00321342" w:rsidRDefault="00023829" w:rsidP="00321342">
      <w:pPr>
        <w:spacing w:after="0" w:line="240" w:lineRule="atLeast"/>
        <w:jc w:val="both"/>
        <w:rPr>
          <w:rFonts w:ascii="Times New Roman" w:hAnsi="Times New Roman"/>
          <w:sz w:val="28"/>
          <w:szCs w:val="28"/>
          <w:lang w:eastAsia="ru-RU"/>
        </w:rPr>
      </w:pPr>
    </w:p>
    <w:p w:rsidR="00023829" w:rsidRPr="00050C4D" w:rsidRDefault="00023829" w:rsidP="00321342">
      <w:pPr>
        <w:widowControl w:val="0"/>
        <w:autoSpaceDE w:val="0"/>
        <w:autoSpaceDN w:val="0"/>
        <w:adjustRightInd w:val="0"/>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Глава 2. САНИТАРНАЯ ОЧИСТКА И БЛАГОУСТРОЙСТВО</w:t>
      </w:r>
    </w:p>
    <w:p w:rsidR="00023829" w:rsidRPr="00050C4D" w:rsidRDefault="00023829" w:rsidP="00321342">
      <w:pPr>
        <w:widowControl w:val="0"/>
        <w:autoSpaceDE w:val="0"/>
        <w:autoSpaceDN w:val="0"/>
        <w:adjustRightInd w:val="0"/>
        <w:spacing w:after="0" w:line="240" w:lineRule="atLeast"/>
        <w:ind w:firstLine="720"/>
        <w:jc w:val="center"/>
        <w:rPr>
          <w:rFonts w:ascii="Times New Roman" w:hAnsi="Times New Roman"/>
          <w:b/>
          <w:bCs/>
          <w:sz w:val="28"/>
          <w:szCs w:val="28"/>
          <w:lang w:eastAsia="ru-RU"/>
        </w:rPr>
      </w:pPr>
      <w:r w:rsidRPr="00050C4D">
        <w:rPr>
          <w:rFonts w:ascii="Times New Roman" w:hAnsi="Times New Roman"/>
          <w:b/>
          <w:bCs/>
          <w:sz w:val="28"/>
          <w:szCs w:val="28"/>
          <w:lang w:eastAsia="ru-RU"/>
        </w:rPr>
        <w:t>ТЕРРИТОРИИ ПОСЕЛЕНИЯ</w:t>
      </w:r>
    </w:p>
    <w:p w:rsidR="00023829" w:rsidRPr="00321342" w:rsidRDefault="00023829" w:rsidP="00321342">
      <w:pPr>
        <w:widowControl w:val="0"/>
        <w:autoSpaceDE w:val="0"/>
        <w:autoSpaceDN w:val="0"/>
        <w:adjustRightInd w:val="0"/>
        <w:spacing w:after="0" w:line="240" w:lineRule="atLeast"/>
        <w:ind w:firstLine="720"/>
        <w:rPr>
          <w:rFonts w:ascii="Times New Roman" w:hAnsi="Times New Roman"/>
          <w:sz w:val="28"/>
          <w:szCs w:val="28"/>
          <w:lang w:eastAsia="ru-RU"/>
        </w:rPr>
      </w:pPr>
    </w:p>
    <w:p w:rsidR="00023829" w:rsidRPr="00050C4D" w:rsidRDefault="00023829" w:rsidP="00321342">
      <w:pPr>
        <w:widowControl w:val="0"/>
        <w:autoSpaceDE w:val="0"/>
        <w:autoSpaceDN w:val="0"/>
        <w:adjustRightInd w:val="0"/>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3. Санитарная очистка территории поселения</w:t>
      </w:r>
    </w:p>
    <w:p w:rsidR="00023829" w:rsidRPr="00321342" w:rsidRDefault="00023829" w:rsidP="00321342">
      <w:pPr>
        <w:widowControl w:val="0"/>
        <w:autoSpaceDE w:val="0"/>
        <w:autoSpaceDN w:val="0"/>
        <w:adjustRightInd w:val="0"/>
        <w:spacing w:after="0" w:line="240" w:lineRule="atLeast"/>
        <w:ind w:firstLine="720"/>
        <w:rPr>
          <w:rFonts w:ascii="Times New Roman" w:hAnsi="Times New Roman"/>
          <w:sz w:val="28"/>
          <w:szCs w:val="28"/>
          <w:lang w:eastAsia="ru-RU"/>
        </w:rPr>
      </w:pP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 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3.2. 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3.3.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lang w:eastAsia="ru-RU"/>
        </w:rPr>
        <w:t>3.4. Очередность осуществления мероприятий, объемы работ по всем видам очистки и уборки территории сельского поселения,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w:t>
      </w:r>
    </w:p>
    <w:p w:rsidR="00023829" w:rsidRPr="00321342" w:rsidRDefault="00023829" w:rsidP="00321342">
      <w:pPr>
        <w:widowControl w:val="0"/>
        <w:shd w:val="clear" w:color="auto" w:fill="FFFFFF"/>
        <w:autoSpaceDE w:val="0"/>
        <w:autoSpaceDN w:val="0"/>
        <w:adjustRightInd w:val="0"/>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shd w:val="clear" w:color="auto" w:fill="FFFFFF"/>
          <w:lang w:eastAsia="ru-RU"/>
        </w:rPr>
        <w:t>3.5.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023829" w:rsidRPr="00321342" w:rsidRDefault="00023829" w:rsidP="00321342">
      <w:pPr>
        <w:widowControl w:val="0"/>
        <w:shd w:val="clear" w:color="auto" w:fill="FFFFFF"/>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shd w:val="clear" w:color="auto" w:fill="FFFFFF"/>
          <w:lang w:eastAsia="ru-RU"/>
        </w:rPr>
        <w:t>3.6.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3.7. 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rsidR="00023829" w:rsidRPr="00321342" w:rsidRDefault="00023829" w:rsidP="00321342">
      <w:pPr>
        <w:widowControl w:val="0"/>
        <w:shd w:val="clear" w:color="auto" w:fill="FFFFFF"/>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3.8. Вывоз отходов, образовавшихся во время ремонта, осуществляется лицами, производившими этот ремонт, самостоятельно.</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3.9. 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возлагается на Администрацию поселения.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3.10. 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 соответствии с муниципальным контрактом и бюджетным финансированием возлагается на подрядчика.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3.11. Организация работ по санитарному состоянию разделительных полос, а также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3.12.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 либо в собственности.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3.13. Организация работ и ответственность за санитарное состояние мест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3.14. Не допускается складирование тары на прилегающих газонах, крышах торговых палаток, киосков и т.д.</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3.15. Организация работ и ответственность за содержание и санитарное состояние остановок общественного транспорта возлагается на собственника вышеуказанного имущества.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3.16. 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3.17. Уборку и очистку территорий, отведенных для размещения и эксплуатации линий электропередач, газовых, водопроводных и тепловых сетей, трансформаторных подстанций (ТП), распределительных пунктов (РП),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3.18.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3.19. </w:t>
      </w:r>
      <w:r>
        <w:rPr>
          <w:rFonts w:ascii="Times New Roman" w:hAnsi="Times New Roman"/>
          <w:sz w:val="28"/>
          <w:szCs w:val="28"/>
          <w:lang w:eastAsia="ru-RU"/>
        </w:rPr>
        <w:t xml:space="preserve"> </w:t>
      </w:r>
      <w:r w:rsidRPr="00321342">
        <w:rPr>
          <w:rFonts w:ascii="Times New Roman" w:hAnsi="Times New Roman"/>
          <w:sz w:val="28"/>
          <w:szCs w:val="28"/>
          <w:lang w:eastAsia="ru-RU"/>
        </w:rPr>
        <w:t>На территории поселения запрещается: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складирование на контейнерных площадках строительных конструкций, материалов, грунтов, листвы и веток;</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выброс уличного   мусора и различных предметов в смотровые и контрольные колодцы сетей ливневой и хозяйственно-бытовой канализации, на откосы и зеленые зоны;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слив на улицы, прилегающие территории, зеленые зоны хозяйственно-бытовых сточных вод;</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распашка (вскапывание) и посадка огородных культур на газонах и в пределах зеленых зон у жилых домов;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перевозка строительных растворов, сыпучих материалов, твердых коммунальных отходов на неприспособленном транспорте;</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складирование на улицах и придомовой территории строительных материалов, грунтов и строительных отходов на срок более 30 суток;</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установка ограждений и препятствий, перекрывающих полностью и (или) частично пешеходную и (или) проезжую часть;</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сжигание гражданами, индивидуальными предпринимателями, организациями, предприятиями торговли и общественного питания на территориях (в границах) населенных пунктов, на территориях гаражно- строительных кооперативов, садоводческих, огороднических объединений граждан, кладбищ всех видов отходов, мусора, листвы, тары и т.п.;</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складирование мусора на придомовых территориях многоквартирных жилых домов, территориях организаций, индивидуальных предпринимателей, предприятий торговли и общественного питания, на территориях гаражно-строительных кооперативов, садоводческих, огороднических объединений граждан, кладбищ и прилегающих к ним территорий.</w:t>
      </w:r>
    </w:p>
    <w:p w:rsidR="00023829" w:rsidRPr="00321342" w:rsidRDefault="00023829" w:rsidP="00321342">
      <w:pPr>
        <w:spacing w:after="0" w:line="240" w:lineRule="atLeast"/>
        <w:jc w:val="both"/>
        <w:rPr>
          <w:rFonts w:ascii="Times New Roman" w:hAnsi="Times New Roman"/>
          <w:sz w:val="28"/>
          <w:szCs w:val="28"/>
          <w:lang w:eastAsia="ru-RU"/>
        </w:rPr>
      </w:pPr>
    </w:p>
    <w:p w:rsidR="00023829" w:rsidRPr="00050C4D" w:rsidRDefault="00023829" w:rsidP="00321342">
      <w:pPr>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4. Элементы благоустройства.</w:t>
      </w:r>
    </w:p>
    <w:p w:rsidR="00023829" w:rsidRPr="00321342" w:rsidRDefault="00023829" w:rsidP="00321342">
      <w:pPr>
        <w:spacing w:after="0" w:line="240" w:lineRule="atLeast"/>
        <w:ind w:left="885"/>
        <w:jc w:val="center"/>
        <w:rPr>
          <w:rFonts w:ascii="Times New Roman" w:hAnsi="Times New Roman"/>
          <w:sz w:val="28"/>
          <w:szCs w:val="28"/>
          <w:lang w:eastAsia="ru-RU"/>
        </w:rPr>
      </w:pP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23829" w:rsidRPr="00321342" w:rsidRDefault="00023829" w:rsidP="00321342">
      <w:pPr>
        <w:widowControl w:val="0"/>
        <w:shd w:val="clear" w:color="auto" w:fill="FFFFFF"/>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w:t>
      </w:r>
      <w:r>
        <w:rPr>
          <w:rFonts w:ascii="Times New Roman" w:hAnsi="Times New Roman"/>
          <w:sz w:val="28"/>
          <w:szCs w:val="28"/>
          <w:lang w:eastAsia="ru-RU"/>
        </w:rPr>
        <w:t xml:space="preserve"> </w:t>
      </w:r>
      <w:r w:rsidRPr="00321342">
        <w:rPr>
          <w:rFonts w:ascii="Times New Roman" w:hAnsi="Times New Roman"/>
          <w:sz w:val="28"/>
          <w:szCs w:val="28"/>
          <w:lang w:eastAsia="ru-RU"/>
        </w:rPr>
        <w:t>архитектуры производить только по согласованию с администрацией поселения.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lang w:eastAsia="ru-RU"/>
        </w:rPr>
        <w:t xml:space="preserve">4.1.2. </w:t>
      </w:r>
      <w:r w:rsidRPr="00321342">
        <w:rPr>
          <w:rFonts w:ascii="Times New Roman" w:hAnsi="Times New Roman"/>
          <w:sz w:val="28"/>
          <w:szCs w:val="28"/>
          <w:shd w:val="clear" w:color="auto" w:fill="FFFFFF"/>
          <w:lang w:eastAsia="ru-RU"/>
        </w:rPr>
        <w:t>При проектировании озеленения территории объектов рекомендуется:</w:t>
      </w:r>
    </w:p>
    <w:p w:rsidR="00023829" w:rsidRPr="00321342" w:rsidRDefault="00023829" w:rsidP="00321342">
      <w:pPr>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shd w:val="clear" w:color="auto" w:fill="FFFFFF"/>
          <w:lang w:eastAsia="ru-RU"/>
        </w:rPr>
        <w:t>- произвести оценку существующей растительности, состояния древесных растений и травянистого покрова;</w:t>
      </w:r>
    </w:p>
    <w:p w:rsidR="00023829" w:rsidRPr="00321342" w:rsidRDefault="00023829" w:rsidP="00321342">
      <w:pPr>
        <w:spacing w:after="0" w:line="240" w:lineRule="atLeast"/>
        <w:ind w:firstLine="709"/>
        <w:jc w:val="both"/>
        <w:rPr>
          <w:rFonts w:ascii="Times New Roman" w:hAnsi="Times New Roman"/>
          <w:sz w:val="28"/>
          <w:szCs w:val="28"/>
          <w:shd w:val="clear" w:color="auto" w:fill="FFFFFF"/>
          <w:lang w:eastAsia="ru-RU"/>
        </w:rPr>
      </w:pPr>
      <w:r w:rsidRPr="00321342">
        <w:rPr>
          <w:rFonts w:ascii="Times New Roman" w:hAnsi="Times New Roman"/>
          <w:sz w:val="28"/>
          <w:szCs w:val="28"/>
          <w:shd w:val="clear" w:color="auto" w:fill="FFFFFF"/>
          <w:lang w:eastAsia="ru-RU"/>
        </w:rPr>
        <w:t>- произвести выявление сухих поврежденных вредителями древесных растений, разработать мероприятия по их удалению с объектов;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shd w:val="clear" w:color="auto" w:fill="FFFFFF"/>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4.1.3. 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4.1.4.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 Виды покрытий: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4.2.2. Для целей благоустройства территории поселения определены следующие виды покрытий: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газонные - выполняемые по специальным технологиям подготовки и посадки травяного покрова;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комбинированные - представляющие сочетания покрытий, указанных выше (например, плитка, утопленная в газон, и т.п.).</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Применяемый в проекте вид покрытия устанавливать прочным, ремонтопригодным, экологичным, не допускающим скольжения.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4.2.5. При проектировании необходимо предусматривать уклон поверхности твердых видов покрытия, обеспечивающий отвод поверхностных вод.</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деревьев, расположенных в зоне мощения,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4.3. Бортовые камни: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4.3.1.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4.3.2. Для предотвращения наезда автотранспорта на газон в местах сопряжения покрытия проезжей части с газоном устанавливаются бортовые камни.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4.3.3. 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  Ступени, лестницы, пандусы: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4.4.1. При уклонах пешеходных коммуникаций на территории поселения предусматривается устройство лестниц.</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обустройство их пандусом.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4.4.3.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4.4.4.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 Ограждения: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4.5.1. В целях благоустройства на территории поселения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4.5.2.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4.5.3. Ограждения магистралей и транспортных сооружений поселения необходимо проектировать согласно ГОСТ Р 52289, ГОСТ 26804.</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4.5.4.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0,5 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4.5.5. 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4.5.6.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4.6. Малые архитектурные формы: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4.6.2. К водным устройствам относятся фонтаны, питьевые фонтанчики, бюветы, декоративные водоемы.</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4.6.3. 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4.7. Мебель муниципального образования: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4.7.1. 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4.7.2. 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4.7.3. Поверхности скамьи для отдыха выполняется из дерева с различными видами водоустойчивой обработки.</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Возможно выполнять скамьи и столы из древесных пней-срубов, бревен и плах, не имеющих сколов и острых углов.</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4.8. Игровое оборудование:</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4.8.2.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4.9. Спортивное оборудование:</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4.9.1. Спортивное оборудование - это оборудование, предназначенное для всех возрастных групп населения, размещается на спортивных, физкультурных площадках.</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4.9.2.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 Детские площадки:</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4.10.1. Детские площадки предназначены для игр и активного отдыха детей разных возрастов.</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4.10.2.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4.10.5.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 Спортивные площадки:</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4.11.1. Спортивные площадки предназначены для занятий физкультурой и спортом всех возрастных групп населения.</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4.11.2. 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4.11.3. Перечень элементов благоустройства территории на спортивной площадке включает мягкие или газонные виды покрытия, спортивное оборудование.</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4.11.4. Площадки должны оборудоваться сетчатым ограждением высотой 2,5- 3 м, а в местах примыкания спортивных площадок друг к другу - высотой не менее 1,2 м.</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4.12. Контейнерные площадки:</w:t>
      </w:r>
    </w:p>
    <w:p w:rsidR="00023829" w:rsidRPr="00321342" w:rsidRDefault="00023829" w:rsidP="00321342">
      <w:pPr>
        <w:widowControl w:val="0"/>
        <w:autoSpaceDE w:val="0"/>
        <w:autoSpaceDN w:val="0"/>
        <w:adjustRightInd w:val="0"/>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4.12.1. Контейнерные площадки (площадки для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4.12.2.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4.12.3.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023829" w:rsidRPr="00321342" w:rsidRDefault="00023829" w:rsidP="00321342">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4.12.4.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023829" w:rsidRPr="00321342" w:rsidRDefault="00023829" w:rsidP="00321342">
      <w:pPr>
        <w:spacing w:after="0" w:line="240" w:lineRule="atLeast"/>
        <w:ind w:firstLine="709"/>
        <w:jc w:val="center"/>
        <w:rPr>
          <w:rFonts w:ascii="Times New Roman" w:hAnsi="Times New Roman"/>
          <w:sz w:val="28"/>
          <w:szCs w:val="28"/>
          <w:lang w:eastAsia="ru-RU"/>
        </w:rPr>
      </w:pPr>
    </w:p>
    <w:p w:rsidR="00023829" w:rsidRPr="00050C4D" w:rsidRDefault="00023829" w:rsidP="00321342">
      <w:pPr>
        <w:spacing w:after="0" w:line="240" w:lineRule="atLeast"/>
        <w:ind w:firstLine="709"/>
        <w:jc w:val="center"/>
        <w:rPr>
          <w:rFonts w:ascii="Times New Roman" w:hAnsi="Times New Roman"/>
          <w:b/>
          <w:bCs/>
          <w:sz w:val="28"/>
          <w:szCs w:val="28"/>
          <w:lang w:eastAsia="ru-RU"/>
        </w:rPr>
      </w:pPr>
      <w:r w:rsidRPr="00050C4D">
        <w:rPr>
          <w:rFonts w:ascii="Times New Roman" w:hAnsi="Times New Roman"/>
          <w:b/>
          <w:bCs/>
          <w:sz w:val="28"/>
          <w:szCs w:val="28"/>
          <w:lang w:eastAsia="ru-RU"/>
        </w:rPr>
        <w:t xml:space="preserve">Статья 5. Организация уличного освещения </w:t>
      </w:r>
    </w:p>
    <w:p w:rsidR="00023829" w:rsidRDefault="00023829" w:rsidP="00321342">
      <w:pPr>
        <w:spacing w:after="0" w:line="240" w:lineRule="atLeast"/>
        <w:ind w:firstLine="709"/>
        <w:jc w:val="both"/>
        <w:rPr>
          <w:rFonts w:ascii="Times New Roman" w:hAnsi="Times New Roman"/>
          <w:sz w:val="28"/>
          <w:szCs w:val="28"/>
          <w:lang w:eastAsia="ru-RU"/>
        </w:rPr>
      </w:pP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 по расписанию, утвержденному Администрацией поселения.</w:t>
      </w: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5.2. Строительство, эксплуатация, текущий и капитальный ремонт сетей наружного освещения улиц осуществляется специализированными организациям.</w:t>
      </w: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5.4. На территории поселения запрещается:</w:t>
      </w: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самовольное подключение проводов и кабелей к сетям уличного освещения и осветительному оборудованию;</w:t>
      </w: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023829" w:rsidRPr="00321342" w:rsidRDefault="00023829" w:rsidP="00321342">
      <w:pPr>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5.8.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5.10. Контроль за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5.11. Собственники (балансодержатели) сетей принимают меры по повышению энергоэффективности сетей наружного освещения, в том числе реконструкция и модернизация сетей и систем управления уличным освещением.</w:t>
      </w:r>
    </w:p>
    <w:p w:rsidR="00023829" w:rsidRPr="00321342" w:rsidRDefault="00023829" w:rsidP="00321342">
      <w:pPr>
        <w:tabs>
          <w:tab w:val="left" w:pos="709"/>
        </w:tabs>
        <w:spacing w:after="0" w:line="240" w:lineRule="atLeast"/>
        <w:jc w:val="center"/>
        <w:rPr>
          <w:rFonts w:ascii="Times New Roman" w:hAnsi="Times New Roman"/>
          <w:sz w:val="28"/>
          <w:szCs w:val="28"/>
          <w:lang w:eastAsia="ru-RU"/>
        </w:rPr>
      </w:pPr>
    </w:p>
    <w:p w:rsidR="00023829" w:rsidRPr="00050C4D" w:rsidRDefault="00023829" w:rsidP="00321342">
      <w:pPr>
        <w:tabs>
          <w:tab w:val="left" w:pos="709"/>
        </w:tabs>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6. Урны</w:t>
      </w:r>
    </w:p>
    <w:p w:rsidR="00023829" w:rsidRPr="00321342" w:rsidRDefault="00023829" w:rsidP="00321342">
      <w:pPr>
        <w:tabs>
          <w:tab w:val="left" w:pos="709"/>
        </w:tabs>
        <w:spacing w:after="0" w:line="240" w:lineRule="atLeast"/>
        <w:jc w:val="center"/>
        <w:rPr>
          <w:rFonts w:ascii="Times New Roman" w:hAnsi="Times New Roman"/>
          <w:sz w:val="28"/>
          <w:szCs w:val="28"/>
          <w:lang w:eastAsia="ru-RU"/>
        </w:rPr>
      </w:pP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xml:space="preserve">6.1. В местах массового посещения, на улицах, на остановках пассажирского транспорта, у входов в торговые объекты устанавливаются урны. </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6.2. Урны должны содержаться в исправном состоянии, по мере наполнения, но не реже одного раза в день, очищаться от мусора.</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6.3. Ответственность за содержание и санитарное состояние урн возлагается на лиц, указанных в п. 6.1. Правил, а также на организации, учреждения, предприятия, торговые организации, осуществляющие уборку прилегающих, закрепленных за ними территорий.</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6.4. Установка урн осуществляется с учетом обеспечения беспрепятственного передвижения пешеходов, проезда инвалидных и детских колясок.</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6.5. Запрещено:</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переполнение урн мусором;</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просыпание мусора на тротуары и газоны, в том числе при смене пакетов в урнах;</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размещение пакетов с мусором после проведения работ по уборке территории на период времени более 3-х часов.</w:t>
      </w:r>
    </w:p>
    <w:p w:rsidR="00023829" w:rsidRPr="00321342" w:rsidRDefault="00023829" w:rsidP="00321342">
      <w:pPr>
        <w:tabs>
          <w:tab w:val="left" w:pos="709"/>
        </w:tabs>
        <w:spacing w:after="0" w:line="240" w:lineRule="atLeast"/>
        <w:jc w:val="center"/>
        <w:rPr>
          <w:rFonts w:ascii="Times New Roman" w:hAnsi="Times New Roman"/>
          <w:sz w:val="28"/>
          <w:szCs w:val="28"/>
          <w:lang w:eastAsia="ru-RU"/>
        </w:rPr>
      </w:pPr>
      <w:bookmarkStart w:id="0" w:name="_Toc472352448"/>
    </w:p>
    <w:bookmarkEnd w:id="0"/>
    <w:p w:rsidR="00023829" w:rsidRPr="00050C4D" w:rsidRDefault="00023829" w:rsidP="00050C4D">
      <w:pPr>
        <w:tabs>
          <w:tab w:val="left" w:pos="709"/>
        </w:tabs>
        <w:spacing w:after="0" w:line="240" w:lineRule="atLeast"/>
        <w:ind w:firstLine="708"/>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7. Содержание фасадов зданий, сооружений, ограждений</w:t>
      </w:r>
    </w:p>
    <w:p w:rsidR="00023829" w:rsidRPr="00321342" w:rsidRDefault="00023829" w:rsidP="00321342">
      <w:pPr>
        <w:tabs>
          <w:tab w:val="left" w:pos="709"/>
        </w:tabs>
        <w:spacing w:after="0" w:line="240" w:lineRule="atLeast"/>
        <w:jc w:val="center"/>
        <w:rPr>
          <w:rFonts w:ascii="Times New Roman" w:hAnsi="Times New Roman"/>
          <w:sz w:val="28"/>
          <w:szCs w:val="28"/>
          <w:lang w:eastAsia="ru-RU"/>
        </w:rPr>
      </w:pP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7.1. Собственники, пользователи зданий, строений, сооружений (в том числе временных), опор линий электропередачи, малых архитектурными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 (или) рекламной конструкции, надписей, а также не иметь коррозии.</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7.2. Содержание фасадов зданий (включая жилые дома) включает в себя:</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обеспечение наличия и содержание в исправном состоянии водостоков, водосточных труб и сливов;</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герметизацию, заделку и расшивку швов, трещин и выбоин;</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восстановление, ремонт и своевременную очистку отмосток, приямков цокольных окон;</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помывку окон;</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выполнение иных требований, предусмотренных правилами и нормами технической эксплуатации зданий, строений и сооружений.</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7.5. Окрашенные поверхности фасадов должны быть ровными, однотонным, без пятен и поврежденных мест.</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7.7. Ремонт цоколей и фасадов производится материалами, позволяющими производить влажную очистку.</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7.9.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023829" w:rsidRPr="00321342" w:rsidRDefault="00023829" w:rsidP="00321342">
      <w:pPr>
        <w:tabs>
          <w:tab w:val="left" w:pos="709"/>
        </w:tabs>
        <w:spacing w:after="0" w:line="240" w:lineRule="atLeast"/>
        <w:jc w:val="both"/>
        <w:rPr>
          <w:rFonts w:ascii="Times New Roman" w:hAnsi="Times New Roman"/>
          <w:sz w:val="28"/>
          <w:szCs w:val="28"/>
          <w:lang w:eastAsia="ru-RU"/>
        </w:rPr>
      </w:pPr>
    </w:p>
    <w:p w:rsidR="00023829" w:rsidRPr="00050C4D" w:rsidRDefault="00023829" w:rsidP="00321342">
      <w:pPr>
        <w:spacing w:after="0" w:line="240" w:lineRule="atLeast"/>
        <w:jc w:val="center"/>
        <w:textAlignment w:val="baseline"/>
        <w:rPr>
          <w:rFonts w:ascii="Times New Roman" w:hAnsi="Times New Roman"/>
          <w:b/>
          <w:bCs/>
          <w:sz w:val="28"/>
          <w:szCs w:val="28"/>
          <w:lang w:eastAsia="ru-RU"/>
        </w:rPr>
      </w:pPr>
      <w:r w:rsidRPr="00050C4D">
        <w:rPr>
          <w:rFonts w:ascii="Times New Roman" w:hAnsi="Times New Roman"/>
          <w:b/>
          <w:bCs/>
          <w:sz w:val="28"/>
          <w:szCs w:val="28"/>
          <w:lang w:eastAsia="ru-RU"/>
        </w:rPr>
        <w:t>Статья 8. Оформление и размещение вывесок, рекламы и витрин</w:t>
      </w:r>
    </w:p>
    <w:p w:rsidR="00023829" w:rsidRPr="00050C4D" w:rsidRDefault="00023829" w:rsidP="00321342">
      <w:pPr>
        <w:spacing w:after="0" w:line="240" w:lineRule="atLeast"/>
        <w:jc w:val="center"/>
        <w:textAlignment w:val="baseline"/>
        <w:rPr>
          <w:rFonts w:ascii="Times New Roman" w:hAnsi="Times New Roman"/>
          <w:b/>
          <w:bCs/>
          <w:sz w:val="28"/>
          <w:szCs w:val="28"/>
          <w:lang w:eastAsia="ru-RU"/>
        </w:rPr>
      </w:pPr>
    </w:p>
    <w:p w:rsidR="00023829" w:rsidRPr="00321342" w:rsidRDefault="00023829" w:rsidP="00321342">
      <w:pPr>
        <w:spacing w:after="0" w:line="240" w:lineRule="atLeast"/>
        <w:ind w:firstLine="708"/>
        <w:jc w:val="both"/>
        <w:textAlignment w:val="baseline"/>
        <w:rPr>
          <w:rFonts w:ascii="Times New Roman" w:hAnsi="Times New Roman"/>
          <w:sz w:val="28"/>
          <w:szCs w:val="28"/>
          <w:lang w:eastAsia="ru-RU"/>
        </w:rPr>
      </w:pPr>
      <w:bookmarkStart w:id="1" w:name="100524"/>
      <w:bookmarkStart w:id="2" w:name="100525"/>
      <w:bookmarkEnd w:id="1"/>
      <w:bookmarkEnd w:id="2"/>
      <w:r w:rsidRPr="00321342">
        <w:rPr>
          <w:rFonts w:ascii="Times New Roman" w:hAnsi="Times New Roman"/>
          <w:sz w:val="28"/>
          <w:szCs w:val="28"/>
          <w:lang w:eastAsia="ru-RU"/>
        </w:rPr>
        <w:t>8.1.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023829" w:rsidRPr="00321342" w:rsidRDefault="00023829" w:rsidP="00321342">
      <w:pPr>
        <w:spacing w:after="0" w:line="240" w:lineRule="atLeast"/>
        <w:ind w:firstLine="708"/>
        <w:jc w:val="both"/>
        <w:textAlignment w:val="baseline"/>
        <w:rPr>
          <w:rFonts w:ascii="Times New Roman" w:hAnsi="Times New Roman"/>
          <w:sz w:val="28"/>
          <w:szCs w:val="28"/>
          <w:lang w:eastAsia="ru-RU"/>
        </w:rPr>
      </w:pPr>
      <w:bookmarkStart w:id="3" w:name="100526"/>
      <w:bookmarkEnd w:id="3"/>
      <w:r w:rsidRPr="00321342">
        <w:rPr>
          <w:rFonts w:ascii="Times New Roman" w:hAnsi="Times New Roman"/>
          <w:sz w:val="28"/>
          <w:szCs w:val="28"/>
          <w:lang w:eastAsia="ru-RU"/>
        </w:rPr>
        <w:t>8.2.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023829" w:rsidRPr="00321342" w:rsidRDefault="00023829" w:rsidP="00321342">
      <w:pPr>
        <w:spacing w:after="0" w:line="240" w:lineRule="atLeast"/>
        <w:ind w:firstLine="708"/>
        <w:jc w:val="both"/>
        <w:textAlignment w:val="baseline"/>
        <w:rPr>
          <w:rFonts w:ascii="Times New Roman" w:hAnsi="Times New Roman"/>
          <w:sz w:val="28"/>
          <w:szCs w:val="28"/>
          <w:lang w:eastAsia="ru-RU"/>
        </w:rPr>
      </w:pPr>
      <w:bookmarkStart w:id="4" w:name="100527"/>
      <w:bookmarkEnd w:id="4"/>
      <w:r w:rsidRPr="00321342">
        <w:rPr>
          <w:rFonts w:ascii="Times New Roman" w:hAnsi="Times New Roman"/>
          <w:sz w:val="28"/>
          <w:szCs w:val="28"/>
          <w:lang w:eastAsia="ru-RU"/>
        </w:rPr>
        <w:t xml:space="preserve">8.3.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w:t>
      </w:r>
    </w:p>
    <w:p w:rsidR="00023829" w:rsidRPr="00321342" w:rsidRDefault="00023829" w:rsidP="00321342">
      <w:pPr>
        <w:spacing w:after="0" w:line="240" w:lineRule="atLeast"/>
        <w:ind w:firstLine="708"/>
        <w:jc w:val="both"/>
        <w:textAlignment w:val="baseline"/>
        <w:rPr>
          <w:rFonts w:ascii="Times New Roman" w:hAnsi="Times New Roman"/>
          <w:sz w:val="28"/>
          <w:szCs w:val="28"/>
          <w:lang w:eastAsia="ru-RU"/>
        </w:rPr>
      </w:pPr>
      <w:bookmarkStart w:id="5" w:name="100528"/>
      <w:bookmarkEnd w:id="5"/>
      <w:r w:rsidRPr="00321342">
        <w:rPr>
          <w:rFonts w:ascii="Times New Roman" w:hAnsi="Times New Roman"/>
          <w:sz w:val="28"/>
          <w:szCs w:val="28"/>
          <w:lang w:eastAsia="ru-RU"/>
        </w:rPr>
        <w:t>8.4.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3829" w:rsidRPr="00321342" w:rsidRDefault="00023829" w:rsidP="00321342">
      <w:pPr>
        <w:spacing w:after="0" w:line="240" w:lineRule="atLeast"/>
        <w:ind w:firstLine="708"/>
        <w:jc w:val="both"/>
        <w:textAlignment w:val="baseline"/>
        <w:rPr>
          <w:rFonts w:ascii="Times New Roman" w:hAnsi="Times New Roman"/>
          <w:sz w:val="28"/>
          <w:szCs w:val="28"/>
          <w:lang w:eastAsia="ru-RU"/>
        </w:rPr>
      </w:pPr>
      <w:bookmarkStart w:id="6" w:name="100529"/>
      <w:bookmarkEnd w:id="6"/>
      <w:r w:rsidRPr="00321342">
        <w:rPr>
          <w:rFonts w:ascii="Times New Roman" w:hAnsi="Times New Roman"/>
          <w:sz w:val="28"/>
          <w:szCs w:val="28"/>
          <w:lang w:eastAsia="ru-RU"/>
        </w:rPr>
        <w:t>8.5.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23829" w:rsidRPr="00321342" w:rsidRDefault="00023829" w:rsidP="00321342">
      <w:pPr>
        <w:spacing w:after="0" w:line="240" w:lineRule="atLeast"/>
        <w:ind w:firstLine="708"/>
        <w:jc w:val="both"/>
        <w:textAlignment w:val="baseline"/>
        <w:rPr>
          <w:rFonts w:ascii="Times New Roman" w:hAnsi="Times New Roman"/>
          <w:sz w:val="28"/>
          <w:szCs w:val="28"/>
          <w:lang w:eastAsia="ru-RU"/>
        </w:rPr>
      </w:pPr>
      <w:bookmarkStart w:id="7" w:name="100530"/>
      <w:bookmarkEnd w:id="7"/>
      <w:r w:rsidRPr="00321342">
        <w:rPr>
          <w:rFonts w:ascii="Times New Roman" w:hAnsi="Times New Roman"/>
          <w:sz w:val="28"/>
          <w:szCs w:val="28"/>
          <w:lang w:eastAsia="ru-RU"/>
        </w:rPr>
        <w:t>8.6.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023829" w:rsidRPr="00321342" w:rsidRDefault="00023829" w:rsidP="00321342">
      <w:pPr>
        <w:spacing w:after="0" w:line="240" w:lineRule="atLeast"/>
        <w:ind w:firstLine="708"/>
        <w:jc w:val="both"/>
        <w:textAlignment w:val="baseline"/>
        <w:rPr>
          <w:rFonts w:ascii="Times New Roman" w:hAnsi="Times New Roman"/>
          <w:sz w:val="28"/>
          <w:szCs w:val="28"/>
          <w:lang w:eastAsia="ru-RU"/>
        </w:rPr>
      </w:pPr>
      <w:bookmarkStart w:id="8" w:name="100531"/>
      <w:bookmarkEnd w:id="8"/>
      <w:r w:rsidRPr="00321342">
        <w:rPr>
          <w:rFonts w:ascii="Times New Roman" w:hAnsi="Times New Roman"/>
          <w:sz w:val="28"/>
          <w:szCs w:val="28"/>
          <w:lang w:eastAsia="ru-RU"/>
        </w:rPr>
        <w:t>8.7.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023829" w:rsidRPr="00321342" w:rsidRDefault="00023829" w:rsidP="00321342">
      <w:pPr>
        <w:spacing w:after="0" w:line="240" w:lineRule="atLeast"/>
        <w:ind w:firstLine="708"/>
        <w:jc w:val="both"/>
        <w:textAlignment w:val="baseline"/>
        <w:rPr>
          <w:rFonts w:ascii="Times New Roman" w:hAnsi="Times New Roman"/>
          <w:sz w:val="28"/>
          <w:szCs w:val="28"/>
          <w:lang w:eastAsia="ru-RU"/>
        </w:rPr>
      </w:pPr>
      <w:bookmarkStart w:id="9" w:name="100532"/>
      <w:bookmarkEnd w:id="9"/>
      <w:r w:rsidRPr="00321342">
        <w:rPr>
          <w:rFonts w:ascii="Times New Roman" w:hAnsi="Times New Roman"/>
          <w:sz w:val="28"/>
          <w:szCs w:val="28"/>
          <w:lang w:eastAsia="ru-RU"/>
        </w:rPr>
        <w:t>8.8.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023829" w:rsidRPr="00321342" w:rsidRDefault="00023829" w:rsidP="00321342">
      <w:pPr>
        <w:tabs>
          <w:tab w:val="left" w:pos="709"/>
        </w:tabs>
        <w:spacing w:after="0" w:line="240" w:lineRule="atLeast"/>
        <w:jc w:val="both"/>
        <w:rPr>
          <w:rFonts w:ascii="Times New Roman" w:hAnsi="Times New Roman"/>
          <w:sz w:val="28"/>
          <w:szCs w:val="28"/>
          <w:lang w:eastAsia="ru-RU"/>
        </w:rPr>
      </w:pPr>
      <w:bookmarkStart w:id="10" w:name="100533"/>
      <w:bookmarkStart w:id="11" w:name="100534"/>
      <w:bookmarkEnd w:id="10"/>
      <w:bookmarkEnd w:id="11"/>
    </w:p>
    <w:p w:rsidR="00023829" w:rsidRPr="00050C4D" w:rsidRDefault="00023829" w:rsidP="00321342">
      <w:pPr>
        <w:tabs>
          <w:tab w:val="left" w:pos="709"/>
        </w:tabs>
        <w:spacing w:after="0" w:line="240" w:lineRule="atLeast"/>
        <w:ind w:left="284"/>
        <w:jc w:val="center"/>
        <w:outlineLvl w:val="1"/>
        <w:rPr>
          <w:rFonts w:ascii="Times New Roman" w:hAnsi="Times New Roman"/>
          <w:b/>
          <w:bCs/>
          <w:sz w:val="28"/>
          <w:szCs w:val="28"/>
          <w:lang w:eastAsia="ru-RU"/>
        </w:rPr>
      </w:pPr>
      <w:r w:rsidRPr="00050C4D">
        <w:rPr>
          <w:rFonts w:ascii="Times New Roman" w:hAnsi="Times New Roman"/>
          <w:b/>
          <w:bCs/>
          <w:sz w:val="28"/>
          <w:szCs w:val="28"/>
          <w:lang w:eastAsia="ru-RU"/>
        </w:rPr>
        <w:t>Статья 9. Требования к проведению сезонной уборки</w:t>
      </w:r>
    </w:p>
    <w:p w:rsidR="00023829" w:rsidRPr="00050C4D" w:rsidRDefault="00023829" w:rsidP="00321342">
      <w:pPr>
        <w:tabs>
          <w:tab w:val="left" w:pos="709"/>
        </w:tabs>
        <w:spacing w:after="0" w:line="240" w:lineRule="atLeast"/>
        <w:ind w:left="851"/>
        <w:jc w:val="both"/>
        <w:rPr>
          <w:rFonts w:ascii="Times New Roman" w:hAnsi="Times New Roman"/>
          <w:b/>
          <w:bCs/>
          <w:sz w:val="28"/>
          <w:szCs w:val="28"/>
          <w:lang w:eastAsia="ru-RU"/>
        </w:rPr>
      </w:pP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 xml:space="preserve">9.1. Уборка территории общего пользования, а также прилегающих территорий  в осенне-зимний осуществляется в период с 1 ноября до 15 апреля. </w:t>
      </w:r>
      <w:r w:rsidRPr="00321342">
        <w:rPr>
          <w:rFonts w:ascii="Times New Roman" w:hAnsi="Times New Roman"/>
          <w:sz w:val="28"/>
          <w:szCs w:val="28"/>
          <w:lang w:eastAsia="ru-RU"/>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w:t>
      </w:r>
      <w:r w:rsidRPr="00321342">
        <w:rPr>
          <w:rFonts w:ascii="Times New Roman" w:hAnsi="Times New Roman"/>
          <w:sz w:val="28"/>
          <w:szCs w:val="28"/>
          <w:shd w:val="clear" w:color="auto" w:fill="FFFFFF"/>
          <w:lang w:eastAsia="ru-RU"/>
        </w:rPr>
        <w:t>.2. Уборка территории в осенне-зимний период предусматривает одновременную уборку и вывоз снега, льда, мусора.</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w:t>
      </w:r>
      <w:r w:rsidRPr="00321342">
        <w:rPr>
          <w:rFonts w:ascii="Times New Roman" w:hAnsi="Times New Roman"/>
          <w:sz w:val="28"/>
          <w:szCs w:val="28"/>
          <w:shd w:val="clear" w:color="auto" w:fill="FFFFFF"/>
          <w:lang w:eastAsia="ru-RU"/>
        </w:rPr>
        <w:t xml:space="preserve">.3. В зависимости от погодных условий территории с твердым покрытием должны очищаться от снега, льда и снежного наката до твердого покрытия на всю ширину. </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w:t>
      </w:r>
      <w:r w:rsidRPr="00321342">
        <w:rPr>
          <w:rFonts w:ascii="Times New Roman" w:hAnsi="Times New Roman"/>
          <w:sz w:val="28"/>
          <w:szCs w:val="28"/>
          <w:shd w:val="clear" w:color="auto" w:fill="FFFFFF"/>
          <w:lang w:eastAsia="ru-RU"/>
        </w:rPr>
        <w:t xml:space="preserve">.4. При гололеде в первую очередь очищаются и посыпаются песком или разрешенными противогололедными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 </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w:t>
      </w:r>
      <w:r w:rsidRPr="00321342">
        <w:rPr>
          <w:rFonts w:ascii="Times New Roman" w:hAnsi="Times New Roman"/>
          <w:sz w:val="28"/>
          <w:szCs w:val="28"/>
          <w:shd w:val="clear" w:color="auto" w:fill="FFFFFF"/>
          <w:lang w:eastAsia="ru-RU"/>
        </w:rPr>
        <w:t>.5. Очистку от снега дорог, площадей, тротуаров, дорожек необходимо начинать с началом снегопада.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w:t>
      </w:r>
      <w:r w:rsidRPr="00321342">
        <w:rPr>
          <w:rFonts w:ascii="Times New Roman" w:hAnsi="Times New Roman"/>
          <w:sz w:val="28"/>
          <w:szCs w:val="28"/>
          <w:lang w:eastAsia="ru-RU"/>
        </w:rPr>
        <w:t>.8. Летняя уборка</w:t>
      </w:r>
      <w:r w:rsidRPr="00321342">
        <w:rPr>
          <w:rFonts w:ascii="Times New Roman" w:hAnsi="Times New Roman"/>
          <w:spacing w:val="2"/>
          <w:sz w:val="28"/>
          <w:szCs w:val="28"/>
          <w:shd w:val="clear" w:color="auto" w:fill="FFFFFF"/>
          <w:lang w:eastAsia="ru-RU"/>
        </w:rPr>
        <w:t xml:space="preserve"> осуществляется с 15 апреля до 15 октября. Летняя уборка включает следующие мероприятия:</w:t>
      </w:r>
      <w:r w:rsidRPr="00321342">
        <w:rPr>
          <w:rFonts w:ascii="Times New Roman" w:hAnsi="Times New Roman"/>
          <w:sz w:val="28"/>
          <w:szCs w:val="28"/>
          <w:lang w:eastAsia="ru-RU"/>
        </w:rPr>
        <w:t xml:space="preserve"> подметание, сбор мусора, скашивание травы; очистка, мойка, окраска ограждений. В зависимости от погодных условий время уборки может быть изменено.</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w:t>
      </w:r>
      <w:r w:rsidRPr="00321342">
        <w:rPr>
          <w:rFonts w:ascii="Times New Roman" w:hAnsi="Times New Roman"/>
          <w:sz w:val="28"/>
          <w:szCs w:val="28"/>
          <w:lang w:eastAsia="ru-RU"/>
        </w:rPr>
        <w:t>.9. Кошение травы осуществляется по мере необходимости (допустимая высота травостоя не более 20 см).</w:t>
      </w:r>
    </w:p>
    <w:p w:rsidR="00023829" w:rsidRPr="00321342" w:rsidRDefault="00023829" w:rsidP="00321342">
      <w:pPr>
        <w:tabs>
          <w:tab w:val="left" w:pos="0"/>
        </w:tabs>
        <w:spacing w:after="0" w:line="240" w:lineRule="atLeast"/>
        <w:ind w:firstLine="709"/>
        <w:jc w:val="both"/>
        <w:rPr>
          <w:rFonts w:ascii="Times New Roman" w:hAnsi="Times New Roman"/>
          <w:sz w:val="28"/>
          <w:szCs w:val="28"/>
          <w:lang w:eastAsia="ru-RU"/>
        </w:rPr>
      </w:pPr>
      <w:r w:rsidRPr="00321342">
        <w:rPr>
          <w:rFonts w:ascii="Times New Roman" w:hAnsi="Times New Roman"/>
          <w:spacing w:val="2"/>
          <w:sz w:val="28"/>
          <w:szCs w:val="28"/>
          <w:shd w:val="clear" w:color="auto" w:fill="FFFFFF"/>
          <w:lang w:eastAsia="ru-RU"/>
        </w:rPr>
        <w:t>9</w:t>
      </w:r>
      <w:r w:rsidRPr="00321342">
        <w:rPr>
          <w:rFonts w:ascii="Times New Roman" w:hAnsi="Times New Roman"/>
          <w:sz w:val="28"/>
          <w:szCs w:val="28"/>
          <w:lang w:eastAsia="ru-RU"/>
        </w:rPr>
        <w:t>.10.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023829" w:rsidRPr="00146B8D" w:rsidRDefault="00023829" w:rsidP="00146B8D">
      <w:pPr>
        <w:widowControl w:val="0"/>
        <w:autoSpaceDE w:val="0"/>
        <w:autoSpaceDN w:val="0"/>
        <w:spacing w:after="0" w:line="240" w:lineRule="auto"/>
        <w:ind w:firstLine="709"/>
        <w:jc w:val="center"/>
        <w:outlineLvl w:val="3"/>
        <w:rPr>
          <w:rFonts w:ascii="Times New Roman" w:hAnsi="Times New Roman"/>
          <w:b/>
          <w:color w:val="000000"/>
          <w:sz w:val="28"/>
          <w:szCs w:val="20"/>
          <w:lang w:eastAsia="ru-RU"/>
        </w:rPr>
      </w:pPr>
      <w:r w:rsidRPr="00146B8D">
        <w:rPr>
          <w:rFonts w:ascii="Times New Roman" w:hAnsi="Times New Roman"/>
          <w:b/>
          <w:color w:val="000000"/>
          <w:sz w:val="28"/>
          <w:szCs w:val="20"/>
          <w:lang w:eastAsia="ru-RU"/>
        </w:rPr>
        <w:t xml:space="preserve">Статья </w:t>
      </w:r>
      <w:r>
        <w:rPr>
          <w:rFonts w:ascii="Times New Roman" w:hAnsi="Times New Roman"/>
          <w:b/>
          <w:color w:val="000000"/>
          <w:sz w:val="28"/>
          <w:szCs w:val="20"/>
          <w:lang w:eastAsia="ru-RU"/>
        </w:rPr>
        <w:t>10</w:t>
      </w:r>
      <w:r w:rsidRPr="00146B8D">
        <w:rPr>
          <w:rFonts w:ascii="Times New Roman" w:hAnsi="Times New Roman"/>
          <w:b/>
          <w:color w:val="000000"/>
          <w:sz w:val="28"/>
          <w:szCs w:val="20"/>
          <w:lang w:eastAsia="ru-RU"/>
        </w:rPr>
        <w:t>. Прилегающая территория</w:t>
      </w:r>
    </w:p>
    <w:p w:rsidR="00023829" w:rsidRPr="00146B8D" w:rsidRDefault="00023829" w:rsidP="00146B8D">
      <w:pPr>
        <w:widowControl w:val="0"/>
        <w:autoSpaceDE w:val="0"/>
        <w:autoSpaceDN w:val="0"/>
        <w:spacing w:after="0" w:line="240" w:lineRule="auto"/>
        <w:ind w:firstLine="709"/>
        <w:rPr>
          <w:rFonts w:ascii="Times New Roman" w:hAnsi="Times New Roman"/>
          <w:color w:val="000000"/>
          <w:sz w:val="28"/>
          <w:szCs w:val="20"/>
          <w:lang w:eastAsia="ru-RU"/>
        </w:rPr>
      </w:pP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Pr>
          <w:rFonts w:ascii="Times New Roman" w:hAnsi="Times New Roman"/>
          <w:color w:val="000000"/>
          <w:sz w:val="28"/>
          <w:szCs w:val="20"/>
          <w:lang w:eastAsia="ru-RU"/>
        </w:rPr>
        <w:t>10.</w:t>
      </w:r>
      <w:r w:rsidRPr="00146B8D">
        <w:rPr>
          <w:rFonts w:ascii="Times New Roman" w:hAnsi="Times New Roman"/>
          <w:color w:val="000000"/>
          <w:sz w:val="28"/>
          <w:szCs w:val="20"/>
          <w:lang w:eastAsia="ru-RU"/>
        </w:rPr>
        <w:t>1. Границы прилегающей территории определяются в следующем порядке:</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ж) для площадок под установку мусоросборников (контейнерных площадок) - территория шириной 15 м от ограждения площадки и по всему периметру.</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Pr>
          <w:rFonts w:ascii="Times New Roman" w:hAnsi="Times New Roman"/>
          <w:color w:val="000000"/>
          <w:sz w:val="28"/>
          <w:szCs w:val="20"/>
          <w:lang w:eastAsia="ru-RU"/>
        </w:rPr>
        <w:t>10.2</w:t>
      </w:r>
      <w:r w:rsidRPr="00146B8D">
        <w:rPr>
          <w:rFonts w:ascii="Times New Roman" w:hAnsi="Times New Roman"/>
          <w:color w:val="000000"/>
          <w:sz w:val="28"/>
          <w:szCs w:val="20"/>
          <w:lang w:eastAsia="ru-RU"/>
        </w:rPr>
        <w:t>. Уборка и санитарная очистка прилегающей территории производится по мере необходимости, но не реже одного раза в месяц.</w:t>
      </w:r>
    </w:p>
    <w:p w:rsidR="00023829" w:rsidRPr="00146B8D" w:rsidRDefault="00023829" w:rsidP="00146B8D">
      <w:pPr>
        <w:widowControl w:val="0"/>
        <w:autoSpaceDE w:val="0"/>
        <w:autoSpaceDN w:val="0"/>
        <w:spacing w:after="0" w:line="240" w:lineRule="auto"/>
        <w:ind w:firstLine="709"/>
        <w:rPr>
          <w:rFonts w:ascii="Times New Roman" w:hAnsi="Times New Roman"/>
          <w:color w:val="000000"/>
          <w:sz w:val="28"/>
          <w:szCs w:val="20"/>
          <w:lang w:eastAsia="ru-RU"/>
        </w:rPr>
      </w:pPr>
    </w:p>
    <w:p w:rsidR="00023829" w:rsidRPr="00146B8D" w:rsidRDefault="00023829" w:rsidP="00146B8D">
      <w:pPr>
        <w:widowControl w:val="0"/>
        <w:autoSpaceDE w:val="0"/>
        <w:autoSpaceDN w:val="0"/>
        <w:spacing w:after="0" w:line="240" w:lineRule="auto"/>
        <w:ind w:firstLine="709"/>
        <w:jc w:val="center"/>
        <w:outlineLvl w:val="3"/>
        <w:rPr>
          <w:rFonts w:ascii="Times New Roman" w:hAnsi="Times New Roman"/>
          <w:b/>
          <w:color w:val="000000"/>
          <w:sz w:val="28"/>
          <w:szCs w:val="20"/>
          <w:lang w:eastAsia="ru-RU"/>
        </w:rPr>
      </w:pPr>
      <w:r w:rsidRPr="00146B8D">
        <w:rPr>
          <w:rFonts w:ascii="Times New Roman" w:hAnsi="Times New Roman"/>
          <w:b/>
          <w:color w:val="000000"/>
          <w:sz w:val="28"/>
          <w:szCs w:val="20"/>
          <w:lang w:eastAsia="ru-RU"/>
        </w:rPr>
        <w:t xml:space="preserve">Статья </w:t>
      </w:r>
      <w:r>
        <w:rPr>
          <w:rFonts w:ascii="Times New Roman" w:hAnsi="Times New Roman"/>
          <w:b/>
          <w:color w:val="000000"/>
          <w:sz w:val="28"/>
          <w:szCs w:val="20"/>
          <w:lang w:eastAsia="ru-RU"/>
        </w:rPr>
        <w:t>11</w:t>
      </w:r>
      <w:r w:rsidRPr="00146B8D">
        <w:rPr>
          <w:rFonts w:ascii="Times New Roman" w:hAnsi="Times New Roman"/>
          <w:b/>
          <w:color w:val="000000"/>
          <w:sz w:val="28"/>
          <w:szCs w:val="20"/>
          <w:lang w:eastAsia="ru-RU"/>
        </w:rPr>
        <w:t>. Закрепление территорий</w:t>
      </w:r>
    </w:p>
    <w:p w:rsidR="00023829" w:rsidRPr="00146B8D" w:rsidRDefault="00023829" w:rsidP="00146B8D">
      <w:pPr>
        <w:widowControl w:val="0"/>
        <w:autoSpaceDE w:val="0"/>
        <w:autoSpaceDN w:val="0"/>
        <w:spacing w:after="0" w:line="240" w:lineRule="auto"/>
        <w:ind w:firstLine="709"/>
        <w:rPr>
          <w:rFonts w:ascii="Times New Roman" w:hAnsi="Times New Roman"/>
          <w:color w:val="000000"/>
          <w:sz w:val="28"/>
          <w:szCs w:val="20"/>
          <w:lang w:eastAsia="ru-RU"/>
        </w:rPr>
      </w:pP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bookmarkStart w:id="12" w:name="P740"/>
      <w:bookmarkEnd w:id="12"/>
      <w:r>
        <w:rPr>
          <w:rFonts w:ascii="Times New Roman" w:hAnsi="Times New Roman"/>
          <w:color w:val="000000"/>
          <w:sz w:val="28"/>
          <w:szCs w:val="20"/>
          <w:lang w:eastAsia="ru-RU"/>
        </w:rPr>
        <w:t>1</w:t>
      </w:r>
      <w:r w:rsidRPr="00146B8D">
        <w:rPr>
          <w:rFonts w:ascii="Times New Roman" w:hAnsi="Times New Roman"/>
          <w:color w:val="000000"/>
          <w:sz w:val="28"/>
          <w:szCs w:val="20"/>
          <w:lang w:eastAsia="ru-RU"/>
        </w:rPr>
        <w:t>1.</w:t>
      </w:r>
      <w:r>
        <w:rPr>
          <w:rFonts w:ascii="Times New Roman" w:hAnsi="Times New Roman"/>
          <w:color w:val="000000"/>
          <w:sz w:val="28"/>
          <w:szCs w:val="20"/>
          <w:lang w:eastAsia="ru-RU"/>
        </w:rPr>
        <w:t>1.</w:t>
      </w:r>
      <w:r w:rsidRPr="00146B8D">
        <w:rPr>
          <w:rFonts w:ascii="Times New Roman" w:hAnsi="Times New Roman"/>
          <w:color w:val="000000"/>
          <w:sz w:val="28"/>
          <w:szCs w:val="20"/>
          <w:lang w:eastAsia="ru-RU"/>
        </w:rPr>
        <w:t xml:space="preserve">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 Закрепление территорий осуществляется на основе Соглашения Администрации </w:t>
      </w:r>
      <w:r>
        <w:rPr>
          <w:rFonts w:ascii="Times New Roman" w:hAnsi="Times New Roman"/>
          <w:color w:val="000000"/>
          <w:sz w:val="28"/>
          <w:szCs w:val="28"/>
          <w:lang w:eastAsia="ru-RU"/>
        </w:rPr>
        <w:t>Вышегорского</w:t>
      </w:r>
      <w:r w:rsidRPr="00146B8D">
        <w:rPr>
          <w:rFonts w:ascii="Times New Roman" w:hAnsi="Times New Roman"/>
          <w:color w:val="000000"/>
          <w:sz w:val="28"/>
          <w:szCs w:val="28"/>
          <w:lang w:eastAsia="ru-RU"/>
        </w:rPr>
        <w:t xml:space="preserve"> </w:t>
      </w:r>
      <w:r w:rsidRPr="00146B8D">
        <w:rPr>
          <w:rFonts w:ascii="Times New Roman" w:hAnsi="Times New Roman"/>
          <w:bCs/>
          <w:color w:val="000000"/>
          <w:sz w:val="28"/>
          <w:szCs w:val="28"/>
          <w:lang w:eastAsia="ru-RU"/>
        </w:rPr>
        <w:t xml:space="preserve">сельского поселения </w:t>
      </w:r>
      <w:r>
        <w:rPr>
          <w:rFonts w:ascii="Times New Roman" w:hAnsi="Times New Roman"/>
          <w:color w:val="000000"/>
          <w:sz w:val="28"/>
          <w:szCs w:val="28"/>
          <w:lang w:eastAsia="ru-RU"/>
        </w:rPr>
        <w:t>Сафоновского</w:t>
      </w:r>
      <w:r w:rsidRPr="00146B8D">
        <w:rPr>
          <w:rFonts w:ascii="Times New Roman" w:hAnsi="Times New Roman"/>
          <w:color w:val="000000"/>
          <w:sz w:val="28"/>
          <w:szCs w:val="28"/>
          <w:lang w:eastAsia="ru-RU"/>
        </w:rPr>
        <w:t xml:space="preserve"> </w:t>
      </w:r>
      <w:r w:rsidRPr="00146B8D">
        <w:rPr>
          <w:rFonts w:ascii="Times New Roman" w:hAnsi="Times New Roman"/>
          <w:bCs/>
          <w:color w:val="000000"/>
          <w:sz w:val="28"/>
          <w:szCs w:val="28"/>
          <w:lang w:eastAsia="ru-RU"/>
        </w:rPr>
        <w:t>района Смоленской области</w:t>
      </w:r>
      <w:r w:rsidRPr="00146B8D">
        <w:rPr>
          <w:rFonts w:ascii="Times New Roman" w:hAnsi="Times New Roman"/>
          <w:color w:val="000000"/>
          <w:sz w:val="28"/>
          <w:szCs w:val="20"/>
          <w:lang w:eastAsia="ru-RU"/>
        </w:rPr>
        <w:t>.</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Pr>
          <w:rFonts w:ascii="Times New Roman" w:hAnsi="Times New Roman"/>
          <w:color w:val="000000"/>
          <w:sz w:val="28"/>
          <w:szCs w:val="20"/>
          <w:lang w:eastAsia="ru-RU"/>
        </w:rPr>
        <w:t>11.</w:t>
      </w:r>
      <w:r w:rsidRPr="00146B8D">
        <w:rPr>
          <w:rFonts w:ascii="Times New Roman" w:hAnsi="Times New Roman"/>
          <w:color w:val="000000"/>
          <w:sz w:val="28"/>
          <w:szCs w:val="20"/>
          <w:lang w:eastAsia="ru-RU"/>
        </w:rPr>
        <w:t xml:space="preserve">2. На основании заключаемого Соглашения между Администрацией и лицами, указанными в </w:t>
      </w:r>
      <w:hyperlink w:anchor="P740" w:history="1">
        <w:r w:rsidRPr="00146B8D">
          <w:rPr>
            <w:rFonts w:ascii="Times New Roman" w:hAnsi="Times New Roman"/>
            <w:color w:val="000000"/>
            <w:sz w:val="28"/>
            <w:szCs w:val="20"/>
            <w:lang w:eastAsia="ru-RU"/>
          </w:rPr>
          <w:t>части 1</w:t>
        </w:r>
      </w:hyperlink>
      <w:r w:rsidRPr="00146B8D">
        <w:rPr>
          <w:rFonts w:ascii="Times New Roman" w:hAnsi="Times New Roman"/>
          <w:color w:val="000000"/>
          <w:sz w:val="28"/>
          <w:szCs w:val="20"/>
          <w:lang w:eastAsia="ru-RU"/>
        </w:rPr>
        <w:t xml:space="preserve"> настоящей статьи, Администрация закрепляет часть территории общего пользования (общественного назначения) 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Pr>
          <w:rFonts w:ascii="Times New Roman" w:hAnsi="Times New Roman"/>
          <w:color w:val="000000"/>
          <w:sz w:val="28"/>
          <w:szCs w:val="20"/>
          <w:lang w:eastAsia="ru-RU"/>
        </w:rPr>
        <w:t>11.</w:t>
      </w:r>
      <w:r w:rsidRPr="00146B8D">
        <w:rPr>
          <w:rFonts w:ascii="Times New Roman" w:hAnsi="Times New Roman"/>
          <w:color w:val="000000"/>
          <w:sz w:val="28"/>
          <w:szCs w:val="20"/>
          <w:lang w:eastAsia="ru-RU"/>
        </w:rPr>
        <w:t>3. Временное закрепление территорий может осуществляться постановлением Администрации, без заключения Соглашения, в следующих случаях:</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 в целях ликвидации последствий стихийного бедствия или чрезвычайной ситуации (далее - ЧС) - на весь период ликвидации последствий;</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 в период проведения официальных массовых мероприятий (праздников и т.п.) - на все время их проведения;</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 при проведении общегородского субботника.</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sidRPr="00146B8D">
        <w:rPr>
          <w:rFonts w:ascii="Times New Roman" w:hAnsi="Times New Roman"/>
          <w:color w:val="000000"/>
          <w:sz w:val="28"/>
          <w:szCs w:val="20"/>
          <w:lang w:eastAsia="ru-RU"/>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023829" w:rsidRPr="00146B8D" w:rsidRDefault="00023829" w:rsidP="00146B8D">
      <w:pPr>
        <w:widowControl w:val="0"/>
        <w:autoSpaceDE w:val="0"/>
        <w:autoSpaceDN w:val="0"/>
        <w:spacing w:after="0" w:line="240" w:lineRule="auto"/>
        <w:ind w:firstLine="709"/>
        <w:jc w:val="both"/>
        <w:rPr>
          <w:rFonts w:ascii="Times New Roman" w:hAnsi="Times New Roman"/>
          <w:color w:val="000000"/>
          <w:sz w:val="28"/>
          <w:szCs w:val="20"/>
          <w:lang w:eastAsia="ru-RU"/>
        </w:rPr>
      </w:pPr>
      <w:r>
        <w:rPr>
          <w:rFonts w:ascii="Times New Roman" w:hAnsi="Times New Roman"/>
          <w:color w:val="000000"/>
          <w:sz w:val="28"/>
          <w:szCs w:val="20"/>
          <w:lang w:eastAsia="ru-RU"/>
        </w:rPr>
        <w:t>11.</w:t>
      </w:r>
      <w:r w:rsidRPr="00146B8D">
        <w:rPr>
          <w:rFonts w:ascii="Times New Roman" w:hAnsi="Times New Roman"/>
          <w:color w:val="000000"/>
          <w:sz w:val="28"/>
          <w:szCs w:val="20"/>
          <w:lang w:eastAsia="ru-RU"/>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023829" w:rsidRPr="00321342" w:rsidRDefault="00023829" w:rsidP="00321342">
      <w:pPr>
        <w:tabs>
          <w:tab w:val="left" w:pos="709"/>
        </w:tabs>
        <w:spacing w:after="0" w:line="240" w:lineRule="atLeast"/>
        <w:ind w:left="360"/>
        <w:jc w:val="both"/>
        <w:rPr>
          <w:rFonts w:ascii="Times New Roman" w:hAnsi="Times New Roman"/>
          <w:sz w:val="28"/>
          <w:szCs w:val="28"/>
          <w:lang w:eastAsia="ru-RU"/>
        </w:rPr>
      </w:pPr>
    </w:p>
    <w:p w:rsidR="00023829" w:rsidRPr="00050C4D" w:rsidRDefault="00023829" w:rsidP="00321342">
      <w:pPr>
        <w:tabs>
          <w:tab w:val="left" w:pos="0"/>
        </w:tabs>
        <w:spacing w:after="0" w:line="240" w:lineRule="atLeast"/>
        <w:jc w:val="center"/>
        <w:outlineLvl w:val="1"/>
        <w:rPr>
          <w:rFonts w:ascii="Times New Roman" w:hAnsi="Times New Roman"/>
          <w:b/>
          <w:bCs/>
          <w:sz w:val="28"/>
          <w:szCs w:val="28"/>
          <w:lang w:eastAsia="ru-RU"/>
        </w:rPr>
      </w:pPr>
      <w:r w:rsidRPr="00050C4D">
        <w:rPr>
          <w:rFonts w:ascii="Times New Roman" w:hAnsi="Times New Roman"/>
          <w:b/>
          <w:bCs/>
          <w:sz w:val="28"/>
          <w:szCs w:val="28"/>
          <w:lang w:eastAsia="ru-RU"/>
        </w:rPr>
        <w:t xml:space="preserve">Статья </w:t>
      </w:r>
      <w:r>
        <w:rPr>
          <w:rFonts w:ascii="Times New Roman" w:hAnsi="Times New Roman"/>
          <w:b/>
          <w:bCs/>
          <w:sz w:val="28"/>
          <w:szCs w:val="28"/>
          <w:lang w:eastAsia="ru-RU"/>
        </w:rPr>
        <w:t>12</w:t>
      </w:r>
      <w:r w:rsidRPr="00050C4D">
        <w:rPr>
          <w:rFonts w:ascii="Times New Roman" w:hAnsi="Times New Roman"/>
          <w:b/>
          <w:bCs/>
          <w:sz w:val="28"/>
          <w:szCs w:val="28"/>
          <w:lang w:eastAsia="ru-RU"/>
        </w:rPr>
        <w:t>. Организация сезонной уборки и санитарной очистки территории общего пользования</w:t>
      </w:r>
    </w:p>
    <w:p w:rsidR="00023829" w:rsidRPr="00321342" w:rsidRDefault="00023829" w:rsidP="00321342">
      <w:pPr>
        <w:tabs>
          <w:tab w:val="left" w:pos="709"/>
        </w:tabs>
        <w:spacing w:after="0" w:line="240" w:lineRule="atLeast"/>
        <w:ind w:left="1004"/>
        <w:outlineLvl w:val="1"/>
        <w:rPr>
          <w:rFonts w:ascii="Times New Roman" w:hAnsi="Times New Roman"/>
          <w:sz w:val="28"/>
          <w:szCs w:val="28"/>
          <w:lang w:eastAsia="ru-RU"/>
        </w:rPr>
      </w:pP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2</w:t>
      </w:r>
      <w:r w:rsidRPr="00321342">
        <w:rPr>
          <w:rFonts w:ascii="Times New Roman" w:hAnsi="Times New Roman"/>
          <w:sz w:val="28"/>
          <w:szCs w:val="28"/>
          <w:lang w:eastAsia="ru-RU"/>
        </w:rPr>
        <w:t>.1. Организация сезонной уборки и санитарной очистки территорий общего пользования, осуществляется Администрацией поселения.</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2</w:t>
      </w:r>
      <w:r w:rsidRPr="00321342">
        <w:rPr>
          <w:rFonts w:ascii="Times New Roman" w:hAnsi="Times New Roman"/>
          <w:sz w:val="28"/>
          <w:szCs w:val="28"/>
          <w:lang w:eastAsia="ru-RU"/>
        </w:rPr>
        <w:t>.2. Администрация поселения организует регулярную уборку и санитарную очистку территорий общего пользования.</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2</w:t>
      </w:r>
      <w:r w:rsidRPr="00321342">
        <w:rPr>
          <w:rFonts w:ascii="Times New Roman" w:hAnsi="Times New Roman"/>
          <w:sz w:val="28"/>
          <w:szCs w:val="28"/>
          <w:lang w:eastAsia="ru-RU"/>
        </w:rPr>
        <w:t>.3. При выявлении несанкционированных мест размещения отходов на территориях общего пользования, данная территория подлежит очистке.</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2</w:t>
      </w:r>
      <w:r w:rsidRPr="00321342">
        <w:rPr>
          <w:rFonts w:ascii="Times New Roman" w:hAnsi="Times New Roman"/>
          <w:sz w:val="28"/>
          <w:szCs w:val="28"/>
          <w:lang w:eastAsia="ru-RU"/>
        </w:rPr>
        <w:t>.4.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2</w:t>
      </w:r>
      <w:r w:rsidRPr="00321342">
        <w:rPr>
          <w:rFonts w:ascii="Times New Roman" w:hAnsi="Times New Roman"/>
          <w:sz w:val="28"/>
          <w:szCs w:val="28"/>
          <w:lang w:eastAsia="ru-RU"/>
        </w:rPr>
        <w:t>.5.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023829" w:rsidRPr="00321342" w:rsidRDefault="00023829" w:rsidP="00321342">
      <w:pPr>
        <w:tabs>
          <w:tab w:val="left" w:pos="709"/>
        </w:tabs>
        <w:spacing w:after="0" w:line="240" w:lineRule="atLeast"/>
        <w:ind w:left="709"/>
        <w:jc w:val="both"/>
        <w:rPr>
          <w:rFonts w:ascii="Times New Roman" w:hAnsi="Times New Roman"/>
          <w:sz w:val="28"/>
          <w:szCs w:val="28"/>
          <w:lang w:eastAsia="ru-RU"/>
        </w:rPr>
      </w:pPr>
    </w:p>
    <w:p w:rsidR="00023829" w:rsidRPr="00050C4D" w:rsidRDefault="00023829" w:rsidP="00321342">
      <w:pPr>
        <w:keepNext/>
        <w:keepLines/>
        <w:tabs>
          <w:tab w:val="left" w:pos="709"/>
        </w:tabs>
        <w:spacing w:after="0" w:line="240" w:lineRule="atLeast"/>
        <w:ind w:left="284"/>
        <w:jc w:val="center"/>
        <w:outlineLvl w:val="1"/>
        <w:rPr>
          <w:rFonts w:ascii="Times New Roman" w:hAnsi="Times New Roman"/>
          <w:b/>
          <w:sz w:val="28"/>
          <w:szCs w:val="28"/>
        </w:rPr>
      </w:pPr>
      <w:r w:rsidRPr="00050C4D">
        <w:rPr>
          <w:rFonts w:ascii="Times New Roman" w:hAnsi="Times New Roman"/>
          <w:b/>
          <w:sz w:val="28"/>
          <w:szCs w:val="28"/>
        </w:rPr>
        <w:t>Статья 1</w:t>
      </w:r>
      <w:r>
        <w:rPr>
          <w:rFonts w:ascii="Times New Roman" w:hAnsi="Times New Roman"/>
          <w:b/>
          <w:sz w:val="28"/>
          <w:szCs w:val="28"/>
        </w:rPr>
        <w:t>3</w:t>
      </w:r>
      <w:r w:rsidRPr="00050C4D">
        <w:rPr>
          <w:rFonts w:ascii="Times New Roman" w:hAnsi="Times New Roman"/>
          <w:b/>
          <w:sz w:val="28"/>
          <w:szCs w:val="28"/>
        </w:rPr>
        <w:t xml:space="preserve">. Благоустройство территории при проведении </w:t>
      </w:r>
    </w:p>
    <w:p w:rsidR="00023829" w:rsidRPr="00050C4D" w:rsidRDefault="00023829" w:rsidP="00321342">
      <w:pPr>
        <w:keepNext/>
        <w:keepLines/>
        <w:tabs>
          <w:tab w:val="left" w:pos="709"/>
        </w:tabs>
        <w:spacing w:after="0" w:line="240" w:lineRule="atLeast"/>
        <w:ind w:left="284"/>
        <w:jc w:val="center"/>
        <w:outlineLvl w:val="1"/>
        <w:rPr>
          <w:rFonts w:ascii="Times New Roman" w:hAnsi="Times New Roman"/>
          <w:b/>
          <w:sz w:val="28"/>
          <w:szCs w:val="28"/>
        </w:rPr>
      </w:pPr>
      <w:r w:rsidRPr="00050C4D">
        <w:rPr>
          <w:rFonts w:ascii="Times New Roman" w:hAnsi="Times New Roman"/>
          <w:b/>
          <w:sz w:val="28"/>
          <w:szCs w:val="28"/>
        </w:rPr>
        <w:t>восстановительных работ</w:t>
      </w:r>
    </w:p>
    <w:p w:rsidR="00023829" w:rsidRPr="00050C4D" w:rsidRDefault="00023829" w:rsidP="00321342">
      <w:pPr>
        <w:spacing w:after="0" w:line="240" w:lineRule="atLeast"/>
        <w:rPr>
          <w:rFonts w:ascii="Times New Roman" w:hAnsi="Times New Roman"/>
          <w:b/>
          <w:sz w:val="28"/>
          <w:szCs w:val="28"/>
          <w:lang w:eastAsia="ru-RU"/>
        </w:rPr>
      </w:pPr>
    </w:p>
    <w:p w:rsidR="00023829" w:rsidRPr="00321342" w:rsidRDefault="00023829" w:rsidP="00321342">
      <w:pPr>
        <w:tabs>
          <w:tab w:val="left" w:pos="709"/>
          <w:tab w:val="left" w:pos="993"/>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.1. Производство дорожных, строительных и других земляных работ на территории поселения осуществляется на основании разрешения на производство соответствующих работ, выданного Администрацией поселения.</w:t>
      </w:r>
    </w:p>
    <w:p w:rsidR="00023829" w:rsidRPr="00321342" w:rsidRDefault="00023829" w:rsidP="00321342">
      <w:pPr>
        <w:tabs>
          <w:tab w:val="left" w:pos="709"/>
          <w:tab w:val="left" w:pos="993"/>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.2. Разрешение на производство работ выдается Администрацией поселения (или уполномоченным ею органом) при предъявлении:</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условий производства работ, согласованных с Администрацией поселения;</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поселения в разрешении (ордере).</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.4.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.5.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.6.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муниципальными правовыми актами поселения.</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.7.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.10. В ночное время неработающие механизмы и машины должны убираться с проезжей части дорог.</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.11.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Смоленской области.</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.12.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023829" w:rsidRPr="00321342" w:rsidRDefault="00023829" w:rsidP="00321342">
      <w:pPr>
        <w:widowControl w:val="0"/>
        <w:tabs>
          <w:tab w:val="left" w:pos="709"/>
          <w:tab w:val="left" w:pos="993"/>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.13. Привлечение к административной ответственности не освобождает от обязанности по восстановлению нарушенного благоустройства.</w:t>
      </w:r>
    </w:p>
    <w:p w:rsidR="00023829" w:rsidRPr="00321342" w:rsidRDefault="00023829" w:rsidP="00321342">
      <w:pPr>
        <w:widowControl w:val="0"/>
        <w:tabs>
          <w:tab w:val="left" w:pos="0"/>
          <w:tab w:val="left" w:pos="709"/>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.14.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поселения.</w:t>
      </w:r>
    </w:p>
    <w:p w:rsidR="00023829" w:rsidRPr="00321342" w:rsidRDefault="00023829" w:rsidP="00321342">
      <w:pPr>
        <w:widowControl w:val="0"/>
        <w:tabs>
          <w:tab w:val="left" w:pos="0"/>
          <w:tab w:val="left" w:pos="709"/>
        </w:tabs>
        <w:autoSpaceDE w:val="0"/>
        <w:autoSpaceDN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3</w:t>
      </w:r>
      <w:r w:rsidRPr="00321342">
        <w:rPr>
          <w:rFonts w:ascii="Times New Roman" w:hAnsi="Times New Roman"/>
          <w:sz w:val="28"/>
          <w:szCs w:val="28"/>
          <w:lang w:eastAsia="ru-RU"/>
        </w:rPr>
        <w:t>.15. При производстве дорожных, строительных и других земляных работ на территории поселения запрещается:</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производить дорожные, строительные и другие земляные работы без разрешения (ордера) на их производство, выданного Администрацией поселения;</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повреждать существующие сооружения, коммуникации, зеленые насаждения и элементы благоустройства;</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производить доставку материалов к месту работ ранее срока начала работ, установленного в разрешении;</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готовить раствор и бетон непосредственно на проезжей части улиц и дорог;</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оставлять на проезжей части улиц, дорог, тротуарах, газонах землю и строительный мусор после окончания работ;</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загромождать проходы и въезды во дворы, нарушать проезд транспорта и движение пешеходов;</w:t>
      </w:r>
    </w:p>
    <w:p w:rsidR="00023829" w:rsidRPr="00321342" w:rsidRDefault="00023829" w:rsidP="00321342">
      <w:pPr>
        <w:widowControl w:val="0"/>
        <w:tabs>
          <w:tab w:val="left" w:pos="709"/>
          <w:tab w:val="left" w:pos="993"/>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023829" w:rsidRPr="00304B0A" w:rsidRDefault="00023829" w:rsidP="00321342">
      <w:pPr>
        <w:tabs>
          <w:tab w:val="left" w:pos="709"/>
        </w:tabs>
        <w:spacing w:after="0" w:line="240" w:lineRule="atLeast"/>
        <w:rPr>
          <w:rFonts w:ascii="Times New Roman" w:hAnsi="Times New Roman"/>
          <w:sz w:val="28"/>
          <w:szCs w:val="28"/>
          <w:highlight w:val="lightGray"/>
          <w:lang w:eastAsia="ru-RU"/>
        </w:rPr>
      </w:pPr>
    </w:p>
    <w:p w:rsidR="00023829" w:rsidRPr="00050C4D" w:rsidRDefault="00023829" w:rsidP="00321342">
      <w:pPr>
        <w:keepNext/>
        <w:keepLines/>
        <w:tabs>
          <w:tab w:val="left" w:pos="709"/>
        </w:tabs>
        <w:spacing w:after="0" w:line="240" w:lineRule="atLeast"/>
        <w:ind w:left="284"/>
        <w:jc w:val="center"/>
        <w:outlineLvl w:val="1"/>
        <w:rPr>
          <w:rFonts w:ascii="Times New Roman" w:hAnsi="Times New Roman"/>
          <w:b/>
          <w:sz w:val="28"/>
          <w:szCs w:val="28"/>
        </w:rPr>
      </w:pPr>
      <w:r w:rsidRPr="00050C4D">
        <w:rPr>
          <w:rFonts w:ascii="Times New Roman" w:hAnsi="Times New Roman"/>
          <w:b/>
          <w:sz w:val="28"/>
          <w:szCs w:val="28"/>
        </w:rPr>
        <w:t>Статья 1</w:t>
      </w:r>
      <w:r>
        <w:rPr>
          <w:rFonts w:ascii="Times New Roman" w:hAnsi="Times New Roman"/>
          <w:b/>
          <w:sz w:val="28"/>
          <w:szCs w:val="28"/>
        </w:rPr>
        <w:t>4</w:t>
      </w:r>
      <w:r w:rsidRPr="00050C4D">
        <w:rPr>
          <w:rFonts w:ascii="Times New Roman" w:hAnsi="Times New Roman"/>
          <w:b/>
          <w:sz w:val="28"/>
          <w:szCs w:val="28"/>
        </w:rPr>
        <w:t>. Требования к содержанию и благоустройству прилегающей территории объектов торговли</w:t>
      </w:r>
    </w:p>
    <w:p w:rsidR="00023829" w:rsidRPr="00321342" w:rsidRDefault="00023829" w:rsidP="00321342">
      <w:pPr>
        <w:tabs>
          <w:tab w:val="left" w:pos="709"/>
        </w:tabs>
        <w:autoSpaceDE w:val="0"/>
        <w:autoSpaceDN w:val="0"/>
        <w:adjustRightInd w:val="0"/>
        <w:spacing w:after="0" w:line="240" w:lineRule="atLeast"/>
        <w:ind w:firstLine="709"/>
        <w:jc w:val="both"/>
        <w:rPr>
          <w:rFonts w:ascii="Times New Roman" w:hAnsi="Times New Roman"/>
          <w:sz w:val="28"/>
          <w:szCs w:val="28"/>
          <w:lang w:eastAsia="ru-RU"/>
        </w:rPr>
      </w:pPr>
    </w:p>
    <w:p w:rsidR="00023829" w:rsidRPr="00321342" w:rsidRDefault="00023829" w:rsidP="00321342">
      <w:pPr>
        <w:tabs>
          <w:tab w:val="left" w:pos="709"/>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4</w:t>
      </w:r>
      <w:r w:rsidRPr="00321342">
        <w:rPr>
          <w:rFonts w:ascii="Times New Roman" w:hAnsi="Times New Roman"/>
          <w:sz w:val="28"/>
          <w:szCs w:val="28"/>
          <w:lang w:eastAsia="ru-RU"/>
        </w:rPr>
        <w:t>.1. Размещение объектов мелкорозничной торговли без разрешения запрещено.</w:t>
      </w:r>
    </w:p>
    <w:p w:rsidR="00023829" w:rsidRPr="00321342" w:rsidRDefault="00023829" w:rsidP="00321342">
      <w:pPr>
        <w:tabs>
          <w:tab w:val="left" w:pos="709"/>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4</w:t>
      </w:r>
      <w:r w:rsidRPr="00321342">
        <w:rPr>
          <w:rFonts w:ascii="Times New Roman" w:hAnsi="Times New Roman"/>
          <w:sz w:val="28"/>
          <w:szCs w:val="28"/>
          <w:lang w:eastAsia="ru-RU"/>
        </w:rPr>
        <w:t>.2.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поселения,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поселения запрещено.</w:t>
      </w:r>
    </w:p>
    <w:p w:rsidR="00023829" w:rsidRPr="00321342" w:rsidRDefault="00023829" w:rsidP="00321342">
      <w:pPr>
        <w:tabs>
          <w:tab w:val="left" w:pos="709"/>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4</w:t>
      </w:r>
      <w:r w:rsidRPr="00321342">
        <w:rPr>
          <w:rFonts w:ascii="Times New Roman" w:hAnsi="Times New Roman"/>
          <w:sz w:val="28"/>
          <w:szCs w:val="28"/>
          <w:lang w:eastAsia="ru-RU"/>
        </w:rPr>
        <w:t>.3.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023829" w:rsidRPr="00321342" w:rsidRDefault="00023829" w:rsidP="00321342">
      <w:pPr>
        <w:tabs>
          <w:tab w:val="left" w:pos="709"/>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4</w:t>
      </w:r>
      <w:r w:rsidRPr="00321342">
        <w:rPr>
          <w:rFonts w:ascii="Times New Roman" w:hAnsi="Times New Roman"/>
          <w:sz w:val="28"/>
          <w:szCs w:val="28"/>
          <w:lang w:eastAsia="ru-RU"/>
        </w:rPr>
        <w:t>.4.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023829" w:rsidRPr="00321342" w:rsidRDefault="00023829" w:rsidP="00321342">
      <w:pPr>
        <w:tabs>
          <w:tab w:val="left" w:pos="709"/>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4</w:t>
      </w:r>
      <w:r w:rsidRPr="00321342">
        <w:rPr>
          <w:rFonts w:ascii="Times New Roman" w:hAnsi="Times New Roman"/>
          <w:sz w:val="28"/>
          <w:szCs w:val="28"/>
          <w:lang w:eastAsia="ru-RU"/>
        </w:rPr>
        <w:t>.5. После демонтажа объекта торговли, собственник (пользователь) такого объекта обязан восстановить благоустройство прилегающей территории.</w:t>
      </w:r>
    </w:p>
    <w:p w:rsidR="00023829" w:rsidRPr="00321342" w:rsidRDefault="00023829" w:rsidP="00321342">
      <w:pPr>
        <w:tabs>
          <w:tab w:val="left" w:pos="709"/>
          <w:tab w:val="left" w:pos="1701"/>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4</w:t>
      </w:r>
      <w:r w:rsidRPr="00321342">
        <w:rPr>
          <w:rFonts w:ascii="Times New Roman" w:hAnsi="Times New Roman"/>
          <w:sz w:val="28"/>
          <w:szCs w:val="28"/>
          <w:lang w:eastAsia="ru-RU"/>
        </w:rPr>
        <w:t>.6. Запрещается размещение различных объектов (манекенов, выносного меню и т.д.) на земельных участках примыкающих к объекту торговли независимо от форм права собственности таких земельных участков.</w:t>
      </w:r>
    </w:p>
    <w:p w:rsidR="00023829" w:rsidRPr="00321342" w:rsidRDefault="00023829" w:rsidP="00321342">
      <w:pPr>
        <w:tabs>
          <w:tab w:val="left" w:pos="709"/>
          <w:tab w:val="left" w:pos="1701"/>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4</w:t>
      </w:r>
      <w:r w:rsidRPr="00321342">
        <w:rPr>
          <w:rFonts w:ascii="Times New Roman" w:hAnsi="Times New Roman"/>
          <w:sz w:val="28"/>
          <w:szCs w:val="28"/>
          <w:lang w:eastAsia="ru-RU"/>
        </w:rPr>
        <w:t>.7.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023829" w:rsidRPr="00321342" w:rsidRDefault="00023829" w:rsidP="00321342">
      <w:pPr>
        <w:tabs>
          <w:tab w:val="left" w:pos="709"/>
          <w:tab w:val="left" w:pos="1701"/>
        </w:tabs>
        <w:autoSpaceDE w:val="0"/>
        <w:autoSpaceDN w:val="0"/>
        <w:adjustRightInd w:val="0"/>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4</w:t>
      </w:r>
      <w:r w:rsidRPr="00321342">
        <w:rPr>
          <w:rFonts w:ascii="Times New Roman" w:hAnsi="Times New Roman"/>
          <w:sz w:val="28"/>
          <w:szCs w:val="28"/>
          <w:lang w:eastAsia="ru-RU"/>
        </w:rPr>
        <w:t>.8.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p>
    <w:p w:rsidR="00023829" w:rsidRPr="00321342" w:rsidRDefault="00023829" w:rsidP="00321342">
      <w:pPr>
        <w:tabs>
          <w:tab w:val="left" w:pos="709"/>
        </w:tabs>
        <w:spacing w:after="0" w:line="240" w:lineRule="atLeast"/>
        <w:jc w:val="center"/>
        <w:rPr>
          <w:rFonts w:ascii="Times New Roman" w:hAnsi="Times New Roman"/>
          <w:sz w:val="28"/>
          <w:szCs w:val="28"/>
          <w:lang w:eastAsia="ru-RU"/>
        </w:rPr>
      </w:pPr>
    </w:p>
    <w:p w:rsidR="00023829" w:rsidRPr="00050C4D" w:rsidRDefault="00023829" w:rsidP="00321342">
      <w:pPr>
        <w:tabs>
          <w:tab w:val="left" w:pos="709"/>
        </w:tabs>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1</w:t>
      </w:r>
      <w:r>
        <w:rPr>
          <w:rFonts w:ascii="Times New Roman" w:hAnsi="Times New Roman"/>
          <w:b/>
          <w:bCs/>
          <w:sz w:val="28"/>
          <w:szCs w:val="28"/>
          <w:lang w:eastAsia="ru-RU"/>
        </w:rPr>
        <w:t>5</w:t>
      </w:r>
      <w:r w:rsidRPr="00050C4D">
        <w:rPr>
          <w:rFonts w:ascii="Times New Roman" w:hAnsi="Times New Roman"/>
          <w:b/>
          <w:bCs/>
          <w:sz w:val="28"/>
          <w:szCs w:val="28"/>
          <w:lang w:eastAsia="ru-RU"/>
        </w:rPr>
        <w:t>. Участие в организации сбора и вывоза отходов</w:t>
      </w:r>
    </w:p>
    <w:p w:rsidR="00023829" w:rsidRPr="00050C4D" w:rsidRDefault="00023829" w:rsidP="00321342">
      <w:pPr>
        <w:tabs>
          <w:tab w:val="left" w:pos="709"/>
        </w:tabs>
        <w:spacing w:after="0" w:line="240" w:lineRule="atLeast"/>
        <w:jc w:val="center"/>
        <w:rPr>
          <w:rFonts w:ascii="Times New Roman" w:hAnsi="Times New Roman"/>
          <w:b/>
          <w:bCs/>
          <w:sz w:val="28"/>
          <w:szCs w:val="28"/>
          <w:lang w:eastAsia="ru-RU"/>
        </w:rPr>
      </w:pPr>
    </w:p>
    <w:p w:rsidR="00023829" w:rsidRPr="00321342" w:rsidRDefault="00023829" w:rsidP="00321342">
      <w:pPr>
        <w:tabs>
          <w:tab w:val="left" w:pos="0"/>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5</w:t>
      </w:r>
      <w:r w:rsidRPr="00321342">
        <w:rPr>
          <w:rFonts w:ascii="Times New Roman" w:hAnsi="Times New Roman"/>
          <w:sz w:val="28"/>
          <w:szCs w:val="28"/>
          <w:lang w:eastAsia="ru-RU"/>
        </w:rPr>
        <w:t xml:space="preserve">.1. Организация деятельности по сбору (в том числе раздельному), твердых коммунальных отходов на территории поселения осуществляется в соответствии с действующим законодательством и настоящими Правилами. </w:t>
      </w:r>
    </w:p>
    <w:p w:rsidR="00023829" w:rsidRPr="00321342" w:rsidRDefault="00023829" w:rsidP="00321342">
      <w:pPr>
        <w:tabs>
          <w:tab w:val="left" w:pos="0"/>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5</w:t>
      </w:r>
      <w:r w:rsidRPr="00321342">
        <w:rPr>
          <w:rFonts w:ascii="Times New Roman" w:hAnsi="Times New Roman"/>
          <w:sz w:val="28"/>
          <w:szCs w:val="28"/>
          <w:lang w:eastAsia="ru-RU"/>
        </w:rPr>
        <w:t>.2. Вывоз отходов осуществляется на объекты размещения, обустроенные в соответствии с действующим законодательством.</w:t>
      </w:r>
    </w:p>
    <w:p w:rsidR="00023829" w:rsidRPr="00321342" w:rsidRDefault="00023829" w:rsidP="00321342">
      <w:pPr>
        <w:tabs>
          <w:tab w:val="left" w:pos="0"/>
        </w:tabs>
        <w:spacing w:after="0" w:line="240" w:lineRule="atLeast"/>
        <w:ind w:firstLine="709"/>
        <w:jc w:val="both"/>
        <w:rPr>
          <w:rFonts w:ascii="Times New Roman" w:hAnsi="Times New Roman"/>
          <w:sz w:val="28"/>
          <w:szCs w:val="28"/>
          <w:highlight w:val="yellow"/>
          <w:lang w:eastAsia="ru-RU"/>
        </w:rPr>
      </w:pPr>
      <w:r w:rsidRPr="00321342">
        <w:rPr>
          <w:rFonts w:ascii="Times New Roman" w:hAnsi="Times New Roman"/>
          <w:sz w:val="28"/>
          <w:szCs w:val="28"/>
          <w:lang w:eastAsia="ru-RU"/>
        </w:rPr>
        <w:t>1</w:t>
      </w:r>
      <w:r>
        <w:rPr>
          <w:rFonts w:ascii="Times New Roman" w:hAnsi="Times New Roman"/>
          <w:sz w:val="28"/>
          <w:szCs w:val="28"/>
          <w:lang w:eastAsia="ru-RU"/>
        </w:rPr>
        <w:t>5.3</w:t>
      </w:r>
      <w:r w:rsidRPr="00321342">
        <w:rPr>
          <w:rFonts w:ascii="Times New Roman" w:hAnsi="Times New Roman"/>
          <w:sz w:val="28"/>
          <w:szCs w:val="28"/>
          <w:lang w:eastAsia="ru-RU"/>
        </w:rPr>
        <w:t>. Графики сбора отходов должны обеспечивать удобства вывоза отходов.</w:t>
      </w:r>
    </w:p>
    <w:p w:rsidR="00023829" w:rsidRPr="00321342" w:rsidRDefault="00023829" w:rsidP="00321342">
      <w:pPr>
        <w:tabs>
          <w:tab w:val="left" w:pos="709"/>
        </w:tabs>
        <w:spacing w:after="0" w:line="240" w:lineRule="atLeast"/>
        <w:jc w:val="both"/>
        <w:rPr>
          <w:rFonts w:ascii="Times New Roman" w:hAnsi="Times New Roman"/>
          <w:sz w:val="28"/>
          <w:szCs w:val="28"/>
          <w:lang w:eastAsia="ru-RU"/>
        </w:rPr>
      </w:pPr>
    </w:p>
    <w:p w:rsidR="00023829" w:rsidRPr="00050C4D" w:rsidRDefault="00023829" w:rsidP="00321342">
      <w:pPr>
        <w:tabs>
          <w:tab w:val="left" w:pos="709"/>
        </w:tabs>
        <w:spacing w:after="0" w:line="240" w:lineRule="atLeast"/>
        <w:ind w:left="900"/>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1</w:t>
      </w:r>
      <w:r>
        <w:rPr>
          <w:rFonts w:ascii="Times New Roman" w:hAnsi="Times New Roman"/>
          <w:b/>
          <w:bCs/>
          <w:sz w:val="28"/>
          <w:szCs w:val="28"/>
          <w:lang w:eastAsia="ru-RU"/>
        </w:rPr>
        <w:t>6</w:t>
      </w:r>
      <w:r w:rsidRPr="00050C4D">
        <w:rPr>
          <w:rFonts w:ascii="Times New Roman" w:hAnsi="Times New Roman"/>
          <w:b/>
          <w:bCs/>
          <w:sz w:val="28"/>
          <w:szCs w:val="28"/>
          <w:lang w:eastAsia="ru-RU"/>
        </w:rPr>
        <w:t>. Особые требования к доступности жилой среды для маломобильных групп населения</w:t>
      </w:r>
    </w:p>
    <w:p w:rsidR="00023829" w:rsidRPr="00050C4D" w:rsidRDefault="00023829" w:rsidP="00321342">
      <w:pPr>
        <w:tabs>
          <w:tab w:val="left" w:pos="709"/>
        </w:tabs>
        <w:spacing w:after="0" w:line="240" w:lineRule="atLeast"/>
        <w:rPr>
          <w:rFonts w:ascii="Times New Roman" w:hAnsi="Times New Roman"/>
          <w:b/>
          <w:bCs/>
          <w:sz w:val="28"/>
          <w:szCs w:val="28"/>
          <w:lang w:eastAsia="ru-RU"/>
        </w:rPr>
      </w:pP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6</w:t>
      </w:r>
      <w:r w:rsidRPr="00321342">
        <w:rPr>
          <w:rFonts w:ascii="Times New Roman" w:hAnsi="Times New Roman"/>
          <w:sz w:val="28"/>
          <w:szCs w:val="28"/>
          <w:lang w:eastAsia="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6</w:t>
      </w:r>
      <w:r w:rsidRPr="00321342">
        <w:rPr>
          <w:rFonts w:ascii="Times New Roman" w:hAnsi="Times New Roman"/>
          <w:sz w:val="28"/>
          <w:szCs w:val="28"/>
          <w:lang w:eastAsia="ru-RU"/>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23829" w:rsidRPr="00321342" w:rsidRDefault="00023829" w:rsidP="00321342">
      <w:pPr>
        <w:tabs>
          <w:tab w:val="left" w:pos="709"/>
        </w:tabs>
        <w:spacing w:after="0" w:line="240" w:lineRule="atLeast"/>
        <w:jc w:val="both"/>
        <w:rPr>
          <w:rFonts w:ascii="Times New Roman" w:hAnsi="Times New Roman"/>
          <w:sz w:val="28"/>
          <w:szCs w:val="28"/>
          <w:lang w:eastAsia="ru-RU"/>
        </w:rPr>
      </w:pPr>
    </w:p>
    <w:p w:rsidR="00023829" w:rsidRPr="00050C4D" w:rsidRDefault="00023829" w:rsidP="00321342">
      <w:pPr>
        <w:tabs>
          <w:tab w:val="left" w:pos="709"/>
        </w:tabs>
        <w:spacing w:after="0" w:line="240" w:lineRule="atLeast"/>
        <w:jc w:val="center"/>
        <w:rPr>
          <w:rFonts w:ascii="Times New Roman" w:hAnsi="Times New Roman"/>
          <w:b/>
          <w:bCs/>
          <w:sz w:val="28"/>
          <w:szCs w:val="28"/>
          <w:lang w:eastAsia="ru-RU"/>
        </w:rPr>
      </w:pPr>
      <w:r w:rsidRPr="00050C4D">
        <w:rPr>
          <w:rFonts w:ascii="Times New Roman" w:hAnsi="Times New Roman"/>
          <w:b/>
          <w:bCs/>
          <w:sz w:val="28"/>
          <w:szCs w:val="28"/>
          <w:lang w:eastAsia="ru-RU"/>
        </w:rPr>
        <w:t>Статья 1</w:t>
      </w:r>
      <w:r>
        <w:rPr>
          <w:rFonts w:ascii="Times New Roman" w:hAnsi="Times New Roman"/>
          <w:b/>
          <w:bCs/>
          <w:sz w:val="28"/>
          <w:szCs w:val="28"/>
          <w:lang w:eastAsia="ru-RU"/>
        </w:rPr>
        <w:t>7</w:t>
      </w:r>
      <w:r w:rsidRPr="00050C4D">
        <w:rPr>
          <w:rFonts w:ascii="Times New Roman" w:hAnsi="Times New Roman"/>
          <w:b/>
          <w:bCs/>
          <w:sz w:val="28"/>
          <w:szCs w:val="28"/>
          <w:lang w:eastAsia="ru-RU"/>
        </w:rPr>
        <w:t>. Принципы организации общественного соучастия.</w:t>
      </w:r>
    </w:p>
    <w:p w:rsidR="00023829" w:rsidRPr="00321342" w:rsidRDefault="00023829" w:rsidP="00321342">
      <w:pPr>
        <w:tabs>
          <w:tab w:val="left" w:pos="709"/>
        </w:tabs>
        <w:spacing w:after="0" w:line="240" w:lineRule="atLeast"/>
        <w:jc w:val="center"/>
        <w:rPr>
          <w:rFonts w:ascii="Times New Roman" w:hAnsi="Times New Roman"/>
          <w:sz w:val="28"/>
          <w:szCs w:val="28"/>
          <w:lang w:eastAsia="ru-RU"/>
        </w:rPr>
      </w:pPr>
    </w:p>
    <w:p w:rsidR="00023829" w:rsidRPr="00321342" w:rsidRDefault="00023829" w:rsidP="00321342">
      <w:pPr>
        <w:spacing w:after="0" w:line="240" w:lineRule="atLeast"/>
        <w:ind w:firstLine="709"/>
        <w:contextualSpacing/>
        <w:jc w:val="both"/>
        <w:rPr>
          <w:rFonts w:ascii="Times New Roman" w:hAnsi="Times New Roman"/>
          <w:sz w:val="28"/>
          <w:szCs w:val="28"/>
          <w:highlight w:val="white"/>
          <w:lang w:eastAsia="ru-RU"/>
        </w:rPr>
      </w:pPr>
      <w:r w:rsidRPr="00321342">
        <w:rPr>
          <w:rFonts w:ascii="Times New Roman" w:hAnsi="Times New Roman"/>
          <w:sz w:val="28"/>
          <w:szCs w:val="28"/>
          <w:lang w:eastAsia="ru-RU"/>
        </w:rPr>
        <w:t>1</w:t>
      </w:r>
      <w:r>
        <w:rPr>
          <w:rFonts w:ascii="Times New Roman" w:hAnsi="Times New Roman"/>
          <w:sz w:val="28"/>
          <w:szCs w:val="28"/>
          <w:lang w:eastAsia="ru-RU"/>
        </w:rPr>
        <w:t>7</w:t>
      </w:r>
      <w:r w:rsidRPr="00321342">
        <w:rPr>
          <w:rFonts w:ascii="Times New Roman" w:hAnsi="Times New Roman"/>
          <w:sz w:val="28"/>
          <w:szCs w:val="28"/>
          <w:lang w:eastAsia="ru-RU"/>
        </w:rPr>
        <w:t>.</w:t>
      </w:r>
      <w:r w:rsidRPr="00321342">
        <w:rPr>
          <w:rFonts w:ascii="Times New Roman" w:hAnsi="Times New Roman"/>
          <w:sz w:val="28"/>
          <w:szCs w:val="28"/>
          <w:highlight w:val="white"/>
          <w:lang w:eastAsia="ru-RU"/>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23829" w:rsidRPr="00321342" w:rsidRDefault="00023829" w:rsidP="00321342">
      <w:pPr>
        <w:spacing w:after="0" w:line="240" w:lineRule="atLeast"/>
        <w:ind w:firstLine="709"/>
        <w:contextualSpacing/>
        <w:jc w:val="both"/>
        <w:rPr>
          <w:rFonts w:ascii="Times New Roman" w:hAnsi="Times New Roman"/>
          <w:sz w:val="28"/>
          <w:szCs w:val="28"/>
          <w:highlight w:val="white"/>
          <w:lang w:eastAsia="ru-RU"/>
        </w:rPr>
      </w:pPr>
      <w:r w:rsidRPr="00321342">
        <w:rPr>
          <w:rFonts w:ascii="Times New Roman" w:hAnsi="Times New Roman"/>
          <w:sz w:val="28"/>
          <w:szCs w:val="28"/>
          <w:highlight w:val="white"/>
          <w:lang w:eastAsia="ru-RU"/>
        </w:rPr>
        <w:t>1</w:t>
      </w:r>
      <w:r>
        <w:rPr>
          <w:rFonts w:ascii="Times New Roman" w:hAnsi="Times New Roman"/>
          <w:sz w:val="28"/>
          <w:szCs w:val="28"/>
          <w:highlight w:val="white"/>
          <w:lang w:eastAsia="ru-RU"/>
        </w:rPr>
        <w:t>7</w:t>
      </w:r>
      <w:r w:rsidRPr="00321342">
        <w:rPr>
          <w:rFonts w:ascii="Times New Roman" w:hAnsi="Times New Roman"/>
          <w:sz w:val="28"/>
          <w:szCs w:val="28"/>
          <w:highlight w:val="white"/>
          <w:lang w:eastAsia="ru-RU"/>
        </w:rPr>
        <w:t>.2.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w:t>
      </w:r>
    </w:p>
    <w:p w:rsidR="00023829" w:rsidRPr="00321342" w:rsidRDefault="00023829" w:rsidP="00321342">
      <w:pPr>
        <w:tabs>
          <w:tab w:val="left" w:pos="0"/>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7</w:t>
      </w:r>
      <w:r w:rsidRPr="00321342">
        <w:rPr>
          <w:rFonts w:ascii="Times New Roman" w:hAnsi="Times New Roman"/>
          <w:sz w:val="28"/>
          <w:szCs w:val="28"/>
          <w:lang w:eastAsia="ru-RU"/>
        </w:rPr>
        <w:t>.3.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совместное определение целей и задач по развитию территории, инвентаризация проблем и потенциалов среды;</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определение основных видов активностей, функциональных зон и их взаимного расположения на выбранной территории;</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консультации в выборе типов покрытий, с учетом функционального зонирования территории;</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консультации по предполагаемым типам озеленения;</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консультации по предполагаемым типам освещения и осветительного оборудования;</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участие в разработке проекта, обсуждение решений с архитекторами, проектировщиками и другими профильными специалистами;</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23829" w:rsidRPr="00321342" w:rsidRDefault="00023829" w:rsidP="00321342">
      <w:pPr>
        <w:tabs>
          <w:tab w:val="left" w:pos="709"/>
        </w:tabs>
        <w:spacing w:after="0" w:line="240" w:lineRule="atLeast"/>
        <w:ind w:firstLine="709"/>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7</w:t>
      </w:r>
      <w:r w:rsidRPr="00321342">
        <w:rPr>
          <w:rFonts w:ascii="Times New Roman" w:hAnsi="Times New Roman"/>
          <w:sz w:val="28"/>
          <w:szCs w:val="28"/>
          <w:lang w:eastAsia="ru-RU"/>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23829" w:rsidRPr="00050C4D" w:rsidRDefault="00023829" w:rsidP="00321342">
      <w:pPr>
        <w:tabs>
          <w:tab w:val="left" w:pos="709"/>
        </w:tabs>
        <w:spacing w:after="0" w:line="240" w:lineRule="atLeast"/>
        <w:jc w:val="center"/>
        <w:rPr>
          <w:rFonts w:ascii="Times New Roman" w:hAnsi="Times New Roman"/>
          <w:b/>
          <w:bCs/>
          <w:sz w:val="28"/>
          <w:szCs w:val="28"/>
          <w:lang w:eastAsia="ru-RU"/>
        </w:rPr>
      </w:pPr>
      <w:bookmarkStart w:id="13" w:name="_Toc472352466"/>
      <w:r w:rsidRPr="00050C4D">
        <w:rPr>
          <w:rFonts w:ascii="Times New Roman" w:hAnsi="Times New Roman"/>
          <w:b/>
          <w:bCs/>
          <w:sz w:val="28"/>
          <w:szCs w:val="28"/>
          <w:lang w:eastAsia="ru-RU"/>
        </w:rPr>
        <w:t>Статья 1</w:t>
      </w:r>
      <w:r>
        <w:rPr>
          <w:rFonts w:ascii="Times New Roman" w:hAnsi="Times New Roman"/>
          <w:b/>
          <w:bCs/>
          <w:sz w:val="28"/>
          <w:szCs w:val="28"/>
          <w:lang w:eastAsia="ru-RU"/>
        </w:rPr>
        <w:t>8</w:t>
      </w:r>
      <w:r w:rsidRPr="00050C4D">
        <w:rPr>
          <w:rFonts w:ascii="Times New Roman" w:hAnsi="Times New Roman"/>
          <w:b/>
          <w:bCs/>
          <w:sz w:val="28"/>
          <w:szCs w:val="28"/>
          <w:lang w:eastAsia="ru-RU"/>
        </w:rPr>
        <w:t>. Контроль за соблюдением Правил</w:t>
      </w:r>
      <w:bookmarkEnd w:id="13"/>
    </w:p>
    <w:p w:rsidR="00023829" w:rsidRPr="00321342" w:rsidRDefault="00023829" w:rsidP="00321342">
      <w:pPr>
        <w:tabs>
          <w:tab w:val="left" w:pos="709"/>
        </w:tabs>
        <w:spacing w:after="0" w:line="240" w:lineRule="atLeast"/>
        <w:jc w:val="center"/>
        <w:rPr>
          <w:rFonts w:ascii="Times New Roman" w:hAnsi="Times New Roman"/>
          <w:sz w:val="28"/>
          <w:szCs w:val="28"/>
          <w:lang w:eastAsia="ru-RU"/>
        </w:rPr>
      </w:pPr>
    </w:p>
    <w:p w:rsidR="00023829" w:rsidRPr="00321342" w:rsidRDefault="00023829" w:rsidP="00321342">
      <w:pPr>
        <w:tabs>
          <w:tab w:val="left" w:pos="709"/>
        </w:tabs>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8</w:t>
      </w:r>
      <w:r w:rsidRPr="00321342">
        <w:rPr>
          <w:rFonts w:ascii="Times New Roman" w:hAnsi="Times New Roman"/>
          <w:sz w:val="28"/>
          <w:szCs w:val="28"/>
          <w:lang w:eastAsia="ru-RU"/>
        </w:rPr>
        <w:t>.1. Организация контроля за исполнением требований настоящих Правил возлагается на Администрацию поселения.</w:t>
      </w:r>
    </w:p>
    <w:p w:rsidR="00023829" w:rsidRPr="00321342" w:rsidRDefault="00023829" w:rsidP="00321342">
      <w:pPr>
        <w:tabs>
          <w:tab w:val="left" w:pos="709"/>
        </w:tabs>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8</w:t>
      </w:r>
      <w:r w:rsidRPr="00321342">
        <w:rPr>
          <w:rFonts w:ascii="Times New Roman" w:hAnsi="Times New Roman"/>
          <w:sz w:val="28"/>
          <w:szCs w:val="28"/>
          <w:lang w:eastAsia="ru-RU"/>
        </w:rPr>
        <w:t>.2.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Смоленской области.</w:t>
      </w:r>
    </w:p>
    <w:p w:rsidR="00023829" w:rsidRPr="00321342" w:rsidRDefault="00023829" w:rsidP="00321342">
      <w:pPr>
        <w:tabs>
          <w:tab w:val="left" w:pos="709"/>
        </w:tabs>
        <w:spacing w:after="0" w:line="240" w:lineRule="atLeast"/>
        <w:ind w:firstLine="567"/>
        <w:jc w:val="both"/>
        <w:rPr>
          <w:rFonts w:ascii="Times New Roman" w:hAnsi="Times New Roman"/>
          <w:sz w:val="28"/>
          <w:szCs w:val="28"/>
          <w:lang w:eastAsia="ru-RU"/>
        </w:rPr>
      </w:pPr>
      <w:r w:rsidRPr="00321342">
        <w:rPr>
          <w:rFonts w:ascii="Times New Roman" w:hAnsi="Times New Roman"/>
          <w:sz w:val="28"/>
          <w:szCs w:val="28"/>
          <w:lang w:eastAsia="ru-RU"/>
        </w:rPr>
        <w:t>1</w:t>
      </w:r>
      <w:r>
        <w:rPr>
          <w:rFonts w:ascii="Times New Roman" w:hAnsi="Times New Roman"/>
          <w:sz w:val="28"/>
          <w:szCs w:val="28"/>
          <w:lang w:eastAsia="ru-RU"/>
        </w:rPr>
        <w:t>8</w:t>
      </w:r>
      <w:r w:rsidRPr="00321342">
        <w:rPr>
          <w:rFonts w:ascii="Times New Roman" w:hAnsi="Times New Roman"/>
          <w:sz w:val="28"/>
          <w:szCs w:val="28"/>
          <w:lang w:eastAsia="ru-RU"/>
        </w:rPr>
        <w:t>.3.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поселения.</w:t>
      </w:r>
    </w:p>
    <w:p w:rsidR="00023829" w:rsidRPr="00321342" w:rsidRDefault="00023829" w:rsidP="00321342">
      <w:pPr>
        <w:spacing w:after="0" w:line="240" w:lineRule="atLeast"/>
        <w:rPr>
          <w:rFonts w:ascii="Times New Roman" w:hAnsi="Times New Roman"/>
          <w:sz w:val="28"/>
          <w:szCs w:val="28"/>
          <w:lang w:eastAsia="ru-RU"/>
        </w:rPr>
      </w:pPr>
    </w:p>
    <w:p w:rsidR="00023829" w:rsidRPr="00321342" w:rsidRDefault="00023829" w:rsidP="00321342">
      <w:pPr>
        <w:spacing w:after="0" w:line="240" w:lineRule="atLeast"/>
        <w:jc w:val="both"/>
        <w:rPr>
          <w:rFonts w:ascii="Times New Roman" w:hAnsi="Times New Roman"/>
          <w:sz w:val="28"/>
          <w:szCs w:val="28"/>
          <w:lang w:eastAsia="ru-RU"/>
        </w:rPr>
      </w:pPr>
    </w:p>
    <w:p w:rsidR="00023829" w:rsidRPr="001B0229" w:rsidRDefault="00023829" w:rsidP="00321342">
      <w:pPr>
        <w:spacing w:after="0"/>
        <w:jc w:val="both"/>
        <w:rPr>
          <w:rFonts w:ascii="Times New Roman" w:hAnsi="Times New Roman"/>
          <w:sz w:val="28"/>
          <w:szCs w:val="28"/>
        </w:rPr>
      </w:pPr>
    </w:p>
    <w:sectPr w:rsidR="00023829" w:rsidRPr="001B0229" w:rsidSect="00EC483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5276"/>
    <w:multiLevelType w:val="multilevel"/>
    <w:tmpl w:val="967217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4725DEB"/>
    <w:multiLevelType w:val="multilevel"/>
    <w:tmpl w:val="B3461FBE"/>
    <w:lvl w:ilvl="0">
      <w:start w:val="1"/>
      <w:numFmt w:val="decimal"/>
      <w:lvlText w:val="%1."/>
      <w:lvlJc w:val="left"/>
      <w:pPr>
        <w:ind w:left="644" w:hanging="360"/>
      </w:pPr>
      <w:rPr>
        <w:rFonts w:ascii="Calibri" w:eastAsia="Times New Roman" w:hAnsi="Calibri"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nsid w:val="47E26206"/>
    <w:multiLevelType w:val="multilevel"/>
    <w:tmpl w:val="60A8A9D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74CF7498"/>
    <w:multiLevelType w:val="multilevel"/>
    <w:tmpl w:val="E38E580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831"/>
    <w:rsid w:val="00000EE2"/>
    <w:rsid w:val="0000227D"/>
    <w:rsid w:val="00002F38"/>
    <w:rsid w:val="00003484"/>
    <w:rsid w:val="000118BF"/>
    <w:rsid w:val="000118FB"/>
    <w:rsid w:val="00013E98"/>
    <w:rsid w:val="0001417E"/>
    <w:rsid w:val="00014A96"/>
    <w:rsid w:val="00015171"/>
    <w:rsid w:val="000164F4"/>
    <w:rsid w:val="000165E5"/>
    <w:rsid w:val="00016759"/>
    <w:rsid w:val="000174DA"/>
    <w:rsid w:val="000216FA"/>
    <w:rsid w:val="0002202E"/>
    <w:rsid w:val="000237D3"/>
    <w:rsid w:val="00023829"/>
    <w:rsid w:val="000248B9"/>
    <w:rsid w:val="00025253"/>
    <w:rsid w:val="00026E1E"/>
    <w:rsid w:val="0002761D"/>
    <w:rsid w:val="00027A91"/>
    <w:rsid w:val="000335C2"/>
    <w:rsid w:val="000366B7"/>
    <w:rsid w:val="00036D1C"/>
    <w:rsid w:val="000372C5"/>
    <w:rsid w:val="000375B0"/>
    <w:rsid w:val="00040A1C"/>
    <w:rsid w:val="00040CEC"/>
    <w:rsid w:val="00040DAE"/>
    <w:rsid w:val="00043A9E"/>
    <w:rsid w:val="00043DAB"/>
    <w:rsid w:val="00047FB7"/>
    <w:rsid w:val="00050C4D"/>
    <w:rsid w:val="00052634"/>
    <w:rsid w:val="00054ADF"/>
    <w:rsid w:val="00057A50"/>
    <w:rsid w:val="00057BAF"/>
    <w:rsid w:val="0006287A"/>
    <w:rsid w:val="000635C9"/>
    <w:rsid w:val="000644E3"/>
    <w:rsid w:val="000652B5"/>
    <w:rsid w:val="00066E4B"/>
    <w:rsid w:val="00071CE4"/>
    <w:rsid w:val="00072A33"/>
    <w:rsid w:val="000746D7"/>
    <w:rsid w:val="00074BDA"/>
    <w:rsid w:val="00075E67"/>
    <w:rsid w:val="00075FF1"/>
    <w:rsid w:val="00080D4B"/>
    <w:rsid w:val="00085630"/>
    <w:rsid w:val="00091C3C"/>
    <w:rsid w:val="0009373D"/>
    <w:rsid w:val="000958B6"/>
    <w:rsid w:val="000A1095"/>
    <w:rsid w:val="000A1D08"/>
    <w:rsid w:val="000A2BB2"/>
    <w:rsid w:val="000A30F2"/>
    <w:rsid w:val="000A4CEA"/>
    <w:rsid w:val="000A5844"/>
    <w:rsid w:val="000A5C20"/>
    <w:rsid w:val="000A6874"/>
    <w:rsid w:val="000B6CE4"/>
    <w:rsid w:val="000C14CC"/>
    <w:rsid w:val="000C2DCA"/>
    <w:rsid w:val="000C420D"/>
    <w:rsid w:val="000C554B"/>
    <w:rsid w:val="000D19EB"/>
    <w:rsid w:val="000D40F2"/>
    <w:rsid w:val="000D785F"/>
    <w:rsid w:val="000E087E"/>
    <w:rsid w:val="000E0D69"/>
    <w:rsid w:val="000E1BF1"/>
    <w:rsid w:val="000E1D71"/>
    <w:rsid w:val="000E2907"/>
    <w:rsid w:val="000E36F8"/>
    <w:rsid w:val="000E38E8"/>
    <w:rsid w:val="000E413F"/>
    <w:rsid w:val="000E44DF"/>
    <w:rsid w:val="000E54D4"/>
    <w:rsid w:val="000E656A"/>
    <w:rsid w:val="000E6624"/>
    <w:rsid w:val="000E718E"/>
    <w:rsid w:val="000F0173"/>
    <w:rsid w:val="000F21CD"/>
    <w:rsid w:val="000F693B"/>
    <w:rsid w:val="000F76D5"/>
    <w:rsid w:val="000F7B8F"/>
    <w:rsid w:val="00104E19"/>
    <w:rsid w:val="00105F90"/>
    <w:rsid w:val="00106A79"/>
    <w:rsid w:val="00107AC5"/>
    <w:rsid w:val="00107D08"/>
    <w:rsid w:val="00107EC2"/>
    <w:rsid w:val="001107DC"/>
    <w:rsid w:val="001117A8"/>
    <w:rsid w:val="001121E2"/>
    <w:rsid w:val="0011607C"/>
    <w:rsid w:val="00116AB4"/>
    <w:rsid w:val="00117A9A"/>
    <w:rsid w:val="001205D1"/>
    <w:rsid w:val="00122934"/>
    <w:rsid w:val="00123A7D"/>
    <w:rsid w:val="00131967"/>
    <w:rsid w:val="001324DB"/>
    <w:rsid w:val="001339BB"/>
    <w:rsid w:val="001368D9"/>
    <w:rsid w:val="00136959"/>
    <w:rsid w:val="00136FBD"/>
    <w:rsid w:val="00140D85"/>
    <w:rsid w:val="0014120D"/>
    <w:rsid w:val="00142173"/>
    <w:rsid w:val="001447ED"/>
    <w:rsid w:val="00144D4A"/>
    <w:rsid w:val="00146B8D"/>
    <w:rsid w:val="00146F38"/>
    <w:rsid w:val="00147F37"/>
    <w:rsid w:val="001522A6"/>
    <w:rsid w:val="001526FD"/>
    <w:rsid w:val="00155697"/>
    <w:rsid w:val="00155CC4"/>
    <w:rsid w:val="00155E47"/>
    <w:rsid w:val="00157265"/>
    <w:rsid w:val="001612E8"/>
    <w:rsid w:val="00161913"/>
    <w:rsid w:val="00161F16"/>
    <w:rsid w:val="00162721"/>
    <w:rsid w:val="00164F50"/>
    <w:rsid w:val="00165AC1"/>
    <w:rsid w:val="00166A17"/>
    <w:rsid w:val="001705E8"/>
    <w:rsid w:val="001739A6"/>
    <w:rsid w:val="001747DC"/>
    <w:rsid w:val="001771E8"/>
    <w:rsid w:val="00181933"/>
    <w:rsid w:val="00182B22"/>
    <w:rsid w:val="00183C20"/>
    <w:rsid w:val="00192FA1"/>
    <w:rsid w:val="00194B61"/>
    <w:rsid w:val="001964AC"/>
    <w:rsid w:val="00197053"/>
    <w:rsid w:val="00197A83"/>
    <w:rsid w:val="00197FFE"/>
    <w:rsid w:val="001A01CB"/>
    <w:rsid w:val="001A3885"/>
    <w:rsid w:val="001A5CAC"/>
    <w:rsid w:val="001A7E17"/>
    <w:rsid w:val="001B0229"/>
    <w:rsid w:val="001B101A"/>
    <w:rsid w:val="001B2E5F"/>
    <w:rsid w:val="001B4BB3"/>
    <w:rsid w:val="001B4E92"/>
    <w:rsid w:val="001B6D2F"/>
    <w:rsid w:val="001C1B43"/>
    <w:rsid w:val="001C33BA"/>
    <w:rsid w:val="001C3869"/>
    <w:rsid w:val="001C3CD8"/>
    <w:rsid w:val="001C6E20"/>
    <w:rsid w:val="001D0076"/>
    <w:rsid w:val="001D5702"/>
    <w:rsid w:val="001D58D3"/>
    <w:rsid w:val="001D5F3B"/>
    <w:rsid w:val="001D7046"/>
    <w:rsid w:val="001E09A3"/>
    <w:rsid w:val="001E0EF7"/>
    <w:rsid w:val="001F0396"/>
    <w:rsid w:val="001F19FF"/>
    <w:rsid w:val="001F1DA7"/>
    <w:rsid w:val="001F2377"/>
    <w:rsid w:val="001F7892"/>
    <w:rsid w:val="00200AA0"/>
    <w:rsid w:val="0020366B"/>
    <w:rsid w:val="00203C75"/>
    <w:rsid w:val="0020468C"/>
    <w:rsid w:val="00204865"/>
    <w:rsid w:val="00204CAB"/>
    <w:rsid w:val="002055D8"/>
    <w:rsid w:val="00206BB7"/>
    <w:rsid w:val="00207D39"/>
    <w:rsid w:val="00210B64"/>
    <w:rsid w:val="0021181E"/>
    <w:rsid w:val="00211ACF"/>
    <w:rsid w:val="00211E8A"/>
    <w:rsid w:val="00213714"/>
    <w:rsid w:val="00220A09"/>
    <w:rsid w:val="00221044"/>
    <w:rsid w:val="002213DE"/>
    <w:rsid w:val="0022436D"/>
    <w:rsid w:val="00224820"/>
    <w:rsid w:val="00224AB0"/>
    <w:rsid w:val="00225398"/>
    <w:rsid w:val="00226734"/>
    <w:rsid w:val="00227486"/>
    <w:rsid w:val="002275B9"/>
    <w:rsid w:val="002304AD"/>
    <w:rsid w:val="00230DEE"/>
    <w:rsid w:val="002359DA"/>
    <w:rsid w:val="00236DC4"/>
    <w:rsid w:val="00240A58"/>
    <w:rsid w:val="002420ED"/>
    <w:rsid w:val="002435AC"/>
    <w:rsid w:val="0024533B"/>
    <w:rsid w:val="00245535"/>
    <w:rsid w:val="002467AD"/>
    <w:rsid w:val="00250AAE"/>
    <w:rsid w:val="002525C1"/>
    <w:rsid w:val="002527DE"/>
    <w:rsid w:val="00256A62"/>
    <w:rsid w:val="00256B7C"/>
    <w:rsid w:val="00257473"/>
    <w:rsid w:val="00261F6C"/>
    <w:rsid w:val="00262849"/>
    <w:rsid w:val="00263CF1"/>
    <w:rsid w:val="00264F93"/>
    <w:rsid w:val="00265D4E"/>
    <w:rsid w:val="0026651E"/>
    <w:rsid w:val="00266BF6"/>
    <w:rsid w:val="00266D29"/>
    <w:rsid w:val="00270619"/>
    <w:rsid w:val="00271961"/>
    <w:rsid w:val="00273FA6"/>
    <w:rsid w:val="00274B0A"/>
    <w:rsid w:val="00274FC6"/>
    <w:rsid w:val="00282B9D"/>
    <w:rsid w:val="00282EAA"/>
    <w:rsid w:val="00285B19"/>
    <w:rsid w:val="0028641A"/>
    <w:rsid w:val="0029107A"/>
    <w:rsid w:val="002911DC"/>
    <w:rsid w:val="00292FB8"/>
    <w:rsid w:val="002A0003"/>
    <w:rsid w:val="002A2011"/>
    <w:rsid w:val="002A2630"/>
    <w:rsid w:val="002A2F5B"/>
    <w:rsid w:val="002A550E"/>
    <w:rsid w:val="002A65B1"/>
    <w:rsid w:val="002A6EA2"/>
    <w:rsid w:val="002A72E3"/>
    <w:rsid w:val="002B00DD"/>
    <w:rsid w:val="002B08BF"/>
    <w:rsid w:val="002B18D7"/>
    <w:rsid w:val="002B1DFB"/>
    <w:rsid w:val="002B60C8"/>
    <w:rsid w:val="002C0D0D"/>
    <w:rsid w:val="002D0B45"/>
    <w:rsid w:val="002D1E0F"/>
    <w:rsid w:val="002D23C1"/>
    <w:rsid w:val="002D2E1F"/>
    <w:rsid w:val="002D33D6"/>
    <w:rsid w:val="002D3B10"/>
    <w:rsid w:val="002D470D"/>
    <w:rsid w:val="002D7483"/>
    <w:rsid w:val="002D7717"/>
    <w:rsid w:val="002E074C"/>
    <w:rsid w:val="002E1405"/>
    <w:rsid w:val="002E2640"/>
    <w:rsid w:val="002E2D12"/>
    <w:rsid w:val="002E32BB"/>
    <w:rsid w:val="002F1F3F"/>
    <w:rsid w:val="002F2840"/>
    <w:rsid w:val="002F647A"/>
    <w:rsid w:val="00304B0A"/>
    <w:rsid w:val="00305041"/>
    <w:rsid w:val="00306FEC"/>
    <w:rsid w:val="003072C5"/>
    <w:rsid w:val="003079D5"/>
    <w:rsid w:val="00316E37"/>
    <w:rsid w:val="00317D19"/>
    <w:rsid w:val="003200E1"/>
    <w:rsid w:val="00321342"/>
    <w:rsid w:val="003232A8"/>
    <w:rsid w:val="00323D72"/>
    <w:rsid w:val="0032422E"/>
    <w:rsid w:val="00324EBA"/>
    <w:rsid w:val="003251C0"/>
    <w:rsid w:val="003262A7"/>
    <w:rsid w:val="00330AE1"/>
    <w:rsid w:val="003315EB"/>
    <w:rsid w:val="00332089"/>
    <w:rsid w:val="00333785"/>
    <w:rsid w:val="00333829"/>
    <w:rsid w:val="00334039"/>
    <w:rsid w:val="0033599E"/>
    <w:rsid w:val="00337593"/>
    <w:rsid w:val="00340347"/>
    <w:rsid w:val="00340D1C"/>
    <w:rsid w:val="00341985"/>
    <w:rsid w:val="00341C53"/>
    <w:rsid w:val="0034334C"/>
    <w:rsid w:val="00345126"/>
    <w:rsid w:val="00353A31"/>
    <w:rsid w:val="0035638A"/>
    <w:rsid w:val="00356B91"/>
    <w:rsid w:val="003607FF"/>
    <w:rsid w:val="00363794"/>
    <w:rsid w:val="0036474D"/>
    <w:rsid w:val="00367102"/>
    <w:rsid w:val="0037000D"/>
    <w:rsid w:val="00370037"/>
    <w:rsid w:val="003703AA"/>
    <w:rsid w:val="003710BD"/>
    <w:rsid w:val="0037112D"/>
    <w:rsid w:val="00371DE2"/>
    <w:rsid w:val="003725D1"/>
    <w:rsid w:val="00374041"/>
    <w:rsid w:val="00374CC5"/>
    <w:rsid w:val="003768A1"/>
    <w:rsid w:val="00377B4B"/>
    <w:rsid w:val="00380237"/>
    <w:rsid w:val="0038050C"/>
    <w:rsid w:val="003806C8"/>
    <w:rsid w:val="00381195"/>
    <w:rsid w:val="00384715"/>
    <w:rsid w:val="0039286A"/>
    <w:rsid w:val="003967BA"/>
    <w:rsid w:val="00397554"/>
    <w:rsid w:val="003978F7"/>
    <w:rsid w:val="003A0721"/>
    <w:rsid w:val="003A16B0"/>
    <w:rsid w:val="003A4E19"/>
    <w:rsid w:val="003A61CA"/>
    <w:rsid w:val="003B2424"/>
    <w:rsid w:val="003B424D"/>
    <w:rsid w:val="003B4654"/>
    <w:rsid w:val="003C1A61"/>
    <w:rsid w:val="003C5062"/>
    <w:rsid w:val="003C50F6"/>
    <w:rsid w:val="003C7380"/>
    <w:rsid w:val="003D071E"/>
    <w:rsid w:val="003D0C5B"/>
    <w:rsid w:val="003D3D2B"/>
    <w:rsid w:val="003D67F4"/>
    <w:rsid w:val="003D75B1"/>
    <w:rsid w:val="003D7EEA"/>
    <w:rsid w:val="003E31B3"/>
    <w:rsid w:val="003E391B"/>
    <w:rsid w:val="003E395C"/>
    <w:rsid w:val="003E41DB"/>
    <w:rsid w:val="003E42D3"/>
    <w:rsid w:val="003E4551"/>
    <w:rsid w:val="003E778D"/>
    <w:rsid w:val="003F2152"/>
    <w:rsid w:val="003F48D0"/>
    <w:rsid w:val="003F536F"/>
    <w:rsid w:val="0040290F"/>
    <w:rsid w:val="0041086D"/>
    <w:rsid w:val="0041099D"/>
    <w:rsid w:val="00412478"/>
    <w:rsid w:val="0041355E"/>
    <w:rsid w:val="0041437A"/>
    <w:rsid w:val="0041588A"/>
    <w:rsid w:val="00416660"/>
    <w:rsid w:val="00416807"/>
    <w:rsid w:val="00416B32"/>
    <w:rsid w:val="00416C0B"/>
    <w:rsid w:val="00417A80"/>
    <w:rsid w:val="004235B9"/>
    <w:rsid w:val="00423682"/>
    <w:rsid w:val="004236CB"/>
    <w:rsid w:val="004237D1"/>
    <w:rsid w:val="00424868"/>
    <w:rsid w:val="004250E2"/>
    <w:rsid w:val="00426811"/>
    <w:rsid w:val="00426BD6"/>
    <w:rsid w:val="00431C78"/>
    <w:rsid w:val="0043215B"/>
    <w:rsid w:val="004324BA"/>
    <w:rsid w:val="00432571"/>
    <w:rsid w:val="004345BA"/>
    <w:rsid w:val="00437736"/>
    <w:rsid w:val="00441174"/>
    <w:rsid w:val="004432F4"/>
    <w:rsid w:val="00444FC1"/>
    <w:rsid w:val="00446128"/>
    <w:rsid w:val="00447543"/>
    <w:rsid w:val="004503FF"/>
    <w:rsid w:val="004504A6"/>
    <w:rsid w:val="0045107E"/>
    <w:rsid w:val="00460C14"/>
    <w:rsid w:val="0046130F"/>
    <w:rsid w:val="00462BD0"/>
    <w:rsid w:val="004635EE"/>
    <w:rsid w:val="004653B9"/>
    <w:rsid w:val="0046582C"/>
    <w:rsid w:val="00465B4D"/>
    <w:rsid w:val="00467CD7"/>
    <w:rsid w:val="004750FC"/>
    <w:rsid w:val="0048448D"/>
    <w:rsid w:val="004856AD"/>
    <w:rsid w:val="00490013"/>
    <w:rsid w:val="00491B04"/>
    <w:rsid w:val="00491F5C"/>
    <w:rsid w:val="00493681"/>
    <w:rsid w:val="004947B8"/>
    <w:rsid w:val="00494C76"/>
    <w:rsid w:val="004A2C49"/>
    <w:rsid w:val="004B0EF9"/>
    <w:rsid w:val="004B1A94"/>
    <w:rsid w:val="004B40B7"/>
    <w:rsid w:val="004B43E4"/>
    <w:rsid w:val="004B4524"/>
    <w:rsid w:val="004B6645"/>
    <w:rsid w:val="004C06B5"/>
    <w:rsid w:val="004C0E3A"/>
    <w:rsid w:val="004C1C24"/>
    <w:rsid w:val="004C3137"/>
    <w:rsid w:val="004C4174"/>
    <w:rsid w:val="004C7752"/>
    <w:rsid w:val="004D12F7"/>
    <w:rsid w:val="004D408E"/>
    <w:rsid w:val="004D4817"/>
    <w:rsid w:val="004E56F6"/>
    <w:rsid w:val="004F1481"/>
    <w:rsid w:val="00503901"/>
    <w:rsid w:val="00504998"/>
    <w:rsid w:val="00506150"/>
    <w:rsid w:val="00507433"/>
    <w:rsid w:val="00512B49"/>
    <w:rsid w:val="0051307B"/>
    <w:rsid w:val="00514930"/>
    <w:rsid w:val="00516143"/>
    <w:rsid w:val="00517944"/>
    <w:rsid w:val="00520C68"/>
    <w:rsid w:val="00523A0A"/>
    <w:rsid w:val="0053094C"/>
    <w:rsid w:val="00530FE0"/>
    <w:rsid w:val="0053132F"/>
    <w:rsid w:val="00540903"/>
    <w:rsid w:val="00541AEB"/>
    <w:rsid w:val="00543277"/>
    <w:rsid w:val="005447A5"/>
    <w:rsid w:val="00545170"/>
    <w:rsid w:val="005452CB"/>
    <w:rsid w:val="00545947"/>
    <w:rsid w:val="005461F5"/>
    <w:rsid w:val="00546E90"/>
    <w:rsid w:val="00552FB7"/>
    <w:rsid w:val="0055435D"/>
    <w:rsid w:val="0055529F"/>
    <w:rsid w:val="00555350"/>
    <w:rsid w:val="00556633"/>
    <w:rsid w:val="0056013F"/>
    <w:rsid w:val="005601B4"/>
    <w:rsid w:val="00561061"/>
    <w:rsid w:val="00563783"/>
    <w:rsid w:val="00567692"/>
    <w:rsid w:val="00570257"/>
    <w:rsid w:val="00570F1A"/>
    <w:rsid w:val="00571221"/>
    <w:rsid w:val="00571D4B"/>
    <w:rsid w:val="005724DF"/>
    <w:rsid w:val="00572C2C"/>
    <w:rsid w:val="00573CE1"/>
    <w:rsid w:val="0057669B"/>
    <w:rsid w:val="005774B0"/>
    <w:rsid w:val="00577B47"/>
    <w:rsid w:val="00577F96"/>
    <w:rsid w:val="005823C1"/>
    <w:rsid w:val="00583B96"/>
    <w:rsid w:val="00585211"/>
    <w:rsid w:val="00587413"/>
    <w:rsid w:val="00590891"/>
    <w:rsid w:val="00592B44"/>
    <w:rsid w:val="00593AAA"/>
    <w:rsid w:val="00594511"/>
    <w:rsid w:val="00595A79"/>
    <w:rsid w:val="005961E8"/>
    <w:rsid w:val="005970FF"/>
    <w:rsid w:val="005A007F"/>
    <w:rsid w:val="005A05BC"/>
    <w:rsid w:val="005A0A23"/>
    <w:rsid w:val="005A18CD"/>
    <w:rsid w:val="005A6624"/>
    <w:rsid w:val="005B116F"/>
    <w:rsid w:val="005B2D7D"/>
    <w:rsid w:val="005B3298"/>
    <w:rsid w:val="005B456B"/>
    <w:rsid w:val="005B4E31"/>
    <w:rsid w:val="005B74F9"/>
    <w:rsid w:val="005B770F"/>
    <w:rsid w:val="005C291E"/>
    <w:rsid w:val="005C7DD6"/>
    <w:rsid w:val="005D1256"/>
    <w:rsid w:val="005D20BB"/>
    <w:rsid w:val="005D3B55"/>
    <w:rsid w:val="005D3C00"/>
    <w:rsid w:val="005D4DC7"/>
    <w:rsid w:val="005E1222"/>
    <w:rsid w:val="005E3933"/>
    <w:rsid w:val="005E419F"/>
    <w:rsid w:val="005E5098"/>
    <w:rsid w:val="005E5380"/>
    <w:rsid w:val="005E6096"/>
    <w:rsid w:val="005E657D"/>
    <w:rsid w:val="005E699C"/>
    <w:rsid w:val="005E7F9B"/>
    <w:rsid w:val="005F10BB"/>
    <w:rsid w:val="005F18AF"/>
    <w:rsid w:val="005F46E6"/>
    <w:rsid w:val="005F5F54"/>
    <w:rsid w:val="005F648E"/>
    <w:rsid w:val="0060015E"/>
    <w:rsid w:val="00606C4E"/>
    <w:rsid w:val="00611746"/>
    <w:rsid w:val="00613EF8"/>
    <w:rsid w:val="00614D09"/>
    <w:rsid w:val="00614D44"/>
    <w:rsid w:val="00620C1E"/>
    <w:rsid w:val="0062369D"/>
    <w:rsid w:val="006261DD"/>
    <w:rsid w:val="00626C9C"/>
    <w:rsid w:val="006308E7"/>
    <w:rsid w:val="006312D1"/>
    <w:rsid w:val="006312E3"/>
    <w:rsid w:val="0063164A"/>
    <w:rsid w:val="00635A36"/>
    <w:rsid w:val="00636C4C"/>
    <w:rsid w:val="00640517"/>
    <w:rsid w:val="00642F52"/>
    <w:rsid w:val="00643E49"/>
    <w:rsid w:val="00644407"/>
    <w:rsid w:val="006510F5"/>
    <w:rsid w:val="00651CF6"/>
    <w:rsid w:val="006533A8"/>
    <w:rsid w:val="00654AF6"/>
    <w:rsid w:val="00661CDD"/>
    <w:rsid w:val="006628BD"/>
    <w:rsid w:val="0066759C"/>
    <w:rsid w:val="006702CC"/>
    <w:rsid w:val="0067068C"/>
    <w:rsid w:val="006744C1"/>
    <w:rsid w:val="00674A6B"/>
    <w:rsid w:val="00677845"/>
    <w:rsid w:val="00677BA1"/>
    <w:rsid w:val="00680710"/>
    <w:rsid w:val="00680D61"/>
    <w:rsid w:val="00682A15"/>
    <w:rsid w:val="00683502"/>
    <w:rsid w:val="00685064"/>
    <w:rsid w:val="0068553F"/>
    <w:rsid w:val="006868E9"/>
    <w:rsid w:val="00690A9E"/>
    <w:rsid w:val="00693585"/>
    <w:rsid w:val="006962FC"/>
    <w:rsid w:val="00696934"/>
    <w:rsid w:val="00696A3F"/>
    <w:rsid w:val="00697308"/>
    <w:rsid w:val="006A1F06"/>
    <w:rsid w:val="006B1F11"/>
    <w:rsid w:val="006B5333"/>
    <w:rsid w:val="006C0C75"/>
    <w:rsid w:val="006C11AF"/>
    <w:rsid w:val="006C19DC"/>
    <w:rsid w:val="006D2DB0"/>
    <w:rsid w:val="006D7510"/>
    <w:rsid w:val="006E33B9"/>
    <w:rsid w:val="006E3BDE"/>
    <w:rsid w:val="006E71E4"/>
    <w:rsid w:val="006E7C95"/>
    <w:rsid w:val="006F0630"/>
    <w:rsid w:val="006F0BBC"/>
    <w:rsid w:val="006F2905"/>
    <w:rsid w:val="006F2F09"/>
    <w:rsid w:val="006F3827"/>
    <w:rsid w:val="006F5312"/>
    <w:rsid w:val="006F78FE"/>
    <w:rsid w:val="0070016E"/>
    <w:rsid w:val="00700AFC"/>
    <w:rsid w:val="00701A92"/>
    <w:rsid w:val="00701B46"/>
    <w:rsid w:val="00701B9F"/>
    <w:rsid w:val="00703C2D"/>
    <w:rsid w:val="00704EFA"/>
    <w:rsid w:val="00707D33"/>
    <w:rsid w:val="00707DF0"/>
    <w:rsid w:val="00711F90"/>
    <w:rsid w:val="00713A62"/>
    <w:rsid w:val="00715330"/>
    <w:rsid w:val="00717F8C"/>
    <w:rsid w:val="007215BA"/>
    <w:rsid w:val="00721F34"/>
    <w:rsid w:val="0072650B"/>
    <w:rsid w:val="00726666"/>
    <w:rsid w:val="00727030"/>
    <w:rsid w:val="00727FA9"/>
    <w:rsid w:val="0073020B"/>
    <w:rsid w:val="00731C65"/>
    <w:rsid w:val="0073239A"/>
    <w:rsid w:val="00734A5B"/>
    <w:rsid w:val="00735907"/>
    <w:rsid w:val="00735A3E"/>
    <w:rsid w:val="00736419"/>
    <w:rsid w:val="00740C5A"/>
    <w:rsid w:val="0074148E"/>
    <w:rsid w:val="00744BEA"/>
    <w:rsid w:val="0074561F"/>
    <w:rsid w:val="00745693"/>
    <w:rsid w:val="00745A99"/>
    <w:rsid w:val="00746A15"/>
    <w:rsid w:val="00746D33"/>
    <w:rsid w:val="00750506"/>
    <w:rsid w:val="007510E1"/>
    <w:rsid w:val="00753EC8"/>
    <w:rsid w:val="00754D9E"/>
    <w:rsid w:val="00754DEE"/>
    <w:rsid w:val="00754F90"/>
    <w:rsid w:val="00755506"/>
    <w:rsid w:val="0075572F"/>
    <w:rsid w:val="007648D7"/>
    <w:rsid w:val="00766207"/>
    <w:rsid w:val="007668D5"/>
    <w:rsid w:val="00766996"/>
    <w:rsid w:val="00767332"/>
    <w:rsid w:val="007674DE"/>
    <w:rsid w:val="007700DF"/>
    <w:rsid w:val="00771553"/>
    <w:rsid w:val="007760E7"/>
    <w:rsid w:val="00777878"/>
    <w:rsid w:val="007807C7"/>
    <w:rsid w:val="00780C62"/>
    <w:rsid w:val="00785B2D"/>
    <w:rsid w:val="00792CF6"/>
    <w:rsid w:val="00796473"/>
    <w:rsid w:val="00796C0E"/>
    <w:rsid w:val="007A1B8B"/>
    <w:rsid w:val="007A4A01"/>
    <w:rsid w:val="007A57F1"/>
    <w:rsid w:val="007A6C29"/>
    <w:rsid w:val="007B0BFC"/>
    <w:rsid w:val="007B1BE2"/>
    <w:rsid w:val="007B26CB"/>
    <w:rsid w:val="007B47A1"/>
    <w:rsid w:val="007B7025"/>
    <w:rsid w:val="007B7ECA"/>
    <w:rsid w:val="007C1B2C"/>
    <w:rsid w:val="007C3949"/>
    <w:rsid w:val="007C50DE"/>
    <w:rsid w:val="007C57B1"/>
    <w:rsid w:val="007C5F8D"/>
    <w:rsid w:val="007D1847"/>
    <w:rsid w:val="007D19E6"/>
    <w:rsid w:val="007D2064"/>
    <w:rsid w:val="007D2B92"/>
    <w:rsid w:val="007D3649"/>
    <w:rsid w:val="007D4395"/>
    <w:rsid w:val="007D4C51"/>
    <w:rsid w:val="007D5B9A"/>
    <w:rsid w:val="007D7F79"/>
    <w:rsid w:val="007E183B"/>
    <w:rsid w:val="007E18BB"/>
    <w:rsid w:val="007E5B7A"/>
    <w:rsid w:val="007E6E3A"/>
    <w:rsid w:val="007E7FF2"/>
    <w:rsid w:val="007F1B03"/>
    <w:rsid w:val="007F2DA0"/>
    <w:rsid w:val="007F5510"/>
    <w:rsid w:val="007F6D4F"/>
    <w:rsid w:val="0080139C"/>
    <w:rsid w:val="008020EE"/>
    <w:rsid w:val="00802FA1"/>
    <w:rsid w:val="008063F8"/>
    <w:rsid w:val="008102C2"/>
    <w:rsid w:val="00810C0F"/>
    <w:rsid w:val="0081175A"/>
    <w:rsid w:val="00811CBE"/>
    <w:rsid w:val="00812569"/>
    <w:rsid w:val="00813B06"/>
    <w:rsid w:val="00816966"/>
    <w:rsid w:val="00817216"/>
    <w:rsid w:val="0082018E"/>
    <w:rsid w:val="00823995"/>
    <w:rsid w:val="00824FBF"/>
    <w:rsid w:val="00827207"/>
    <w:rsid w:val="00832FFE"/>
    <w:rsid w:val="00833A19"/>
    <w:rsid w:val="00835DC6"/>
    <w:rsid w:val="00835E60"/>
    <w:rsid w:val="00842A84"/>
    <w:rsid w:val="00847299"/>
    <w:rsid w:val="008506CF"/>
    <w:rsid w:val="0085197A"/>
    <w:rsid w:val="00851E8B"/>
    <w:rsid w:val="00851E97"/>
    <w:rsid w:val="00852C35"/>
    <w:rsid w:val="008579A2"/>
    <w:rsid w:val="00860230"/>
    <w:rsid w:val="00861BCC"/>
    <w:rsid w:val="00864B28"/>
    <w:rsid w:val="008650AC"/>
    <w:rsid w:val="008678B7"/>
    <w:rsid w:val="00871807"/>
    <w:rsid w:val="00872B93"/>
    <w:rsid w:val="00873730"/>
    <w:rsid w:val="00876E0C"/>
    <w:rsid w:val="008772FC"/>
    <w:rsid w:val="00880796"/>
    <w:rsid w:val="008819AD"/>
    <w:rsid w:val="00885163"/>
    <w:rsid w:val="008864FC"/>
    <w:rsid w:val="008865BD"/>
    <w:rsid w:val="0088731C"/>
    <w:rsid w:val="008935DE"/>
    <w:rsid w:val="00893CC0"/>
    <w:rsid w:val="008946DB"/>
    <w:rsid w:val="008A40FA"/>
    <w:rsid w:val="008A5956"/>
    <w:rsid w:val="008A5FBB"/>
    <w:rsid w:val="008A64F7"/>
    <w:rsid w:val="008B02A9"/>
    <w:rsid w:val="008B0984"/>
    <w:rsid w:val="008B5747"/>
    <w:rsid w:val="008B60F3"/>
    <w:rsid w:val="008C716A"/>
    <w:rsid w:val="008D0E2A"/>
    <w:rsid w:val="008D4272"/>
    <w:rsid w:val="008D5245"/>
    <w:rsid w:val="008D5475"/>
    <w:rsid w:val="008D6417"/>
    <w:rsid w:val="008D68C7"/>
    <w:rsid w:val="008E362E"/>
    <w:rsid w:val="008E53FC"/>
    <w:rsid w:val="008E772E"/>
    <w:rsid w:val="008F193E"/>
    <w:rsid w:val="008F1BA6"/>
    <w:rsid w:val="008F2E84"/>
    <w:rsid w:val="008F3806"/>
    <w:rsid w:val="008F3CD9"/>
    <w:rsid w:val="008F3E26"/>
    <w:rsid w:val="008F5C44"/>
    <w:rsid w:val="009001F2"/>
    <w:rsid w:val="00900B31"/>
    <w:rsid w:val="00903585"/>
    <w:rsid w:val="00905528"/>
    <w:rsid w:val="00905BD7"/>
    <w:rsid w:val="00906648"/>
    <w:rsid w:val="00915487"/>
    <w:rsid w:val="00915E86"/>
    <w:rsid w:val="00921E16"/>
    <w:rsid w:val="009244D4"/>
    <w:rsid w:val="00924C39"/>
    <w:rsid w:val="009269AC"/>
    <w:rsid w:val="009274AB"/>
    <w:rsid w:val="00927762"/>
    <w:rsid w:val="0092794A"/>
    <w:rsid w:val="00930E80"/>
    <w:rsid w:val="00937207"/>
    <w:rsid w:val="00943E36"/>
    <w:rsid w:val="00946C50"/>
    <w:rsid w:val="00951D17"/>
    <w:rsid w:val="0095540F"/>
    <w:rsid w:val="00955D1F"/>
    <w:rsid w:val="009570FC"/>
    <w:rsid w:val="00957A6C"/>
    <w:rsid w:val="009615E9"/>
    <w:rsid w:val="0096290A"/>
    <w:rsid w:val="0096352D"/>
    <w:rsid w:val="009658E0"/>
    <w:rsid w:val="00967F49"/>
    <w:rsid w:val="009700AB"/>
    <w:rsid w:val="009728DC"/>
    <w:rsid w:val="00975A60"/>
    <w:rsid w:val="00975DE9"/>
    <w:rsid w:val="00975EA7"/>
    <w:rsid w:val="00977F14"/>
    <w:rsid w:val="009847D4"/>
    <w:rsid w:val="0098519A"/>
    <w:rsid w:val="009905F9"/>
    <w:rsid w:val="0099241C"/>
    <w:rsid w:val="009934D5"/>
    <w:rsid w:val="0099564A"/>
    <w:rsid w:val="00995FC1"/>
    <w:rsid w:val="009975F0"/>
    <w:rsid w:val="009A0C9E"/>
    <w:rsid w:val="009A1AFB"/>
    <w:rsid w:val="009A235F"/>
    <w:rsid w:val="009A4E1D"/>
    <w:rsid w:val="009A4FC7"/>
    <w:rsid w:val="009A5AA3"/>
    <w:rsid w:val="009A5C75"/>
    <w:rsid w:val="009B0B69"/>
    <w:rsid w:val="009B0EEE"/>
    <w:rsid w:val="009B11F9"/>
    <w:rsid w:val="009B29FE"/>
    <w:rsid w:val="009B322B"/>
    <w:rsid w:val="009B3DA2"/>
    <w:rsid w:val="009B427A"/>
    <w:rsid w:val="009B6367"/>
    <w:rsid w:val="009C1F25"/>
    <w:rsid w:val="009C26AE"/>
    <w:rsid w:val="009C3A07"/>
    <w:rsid w:val="009C3C6E"/>
    <w:rsid w:val="009C407A"/>
    <w:rsid w:val="009C4A19"/>
    <w:rsid w:val="009C52A6"/>
    <w:rsid w:val="009C532E"/>
    <w:rsid w:val="009C5576"/>
    <w:rsid w:val="009D09F3"/>
    <w:rsid w:val="009D17F7"/>
    <w:rsid w:val="009D22C8"/>
    <w:rsid w:val="009D2BE7"/>
    <w:rsid w:val="009D4969"/>
    <w:rsid w:val="009D6151"/>
    <w:rsid w:val="009E1E66"/>
    <w:rsid w:val="009E2295"/>
    <w:rsid w:val="009E65C3"/>
    <w:rsid w:val="009E67E5"/>
    <w:rsid w:val="009E7091"/>
    <w:rsid w:val="009E75A2"/>
    <w:rsid w:val="009F20F6"/>
    <w:rsid w:val="009F21EC"/>
    <w:rsid w:val="009F3896"/>
    <w:rsid w:val="009F3D6B"/>
    <w:rsid w:val="009F6896"/>
    <w:rsid w:val="00A046E9"/>
    <w:rsid w:val="00A05DA0"/>
    <w:rsid w:val="00A06D55"/>
    <w:rsid w:val="00A11239"/>
    <w:rsid w:val="00A133A0"/>
    <w:rsid w:val="00A13AC9"/>
    <w:rsid w:val="00A13C1D"/>
    <w:rsid w:val="00A158B4"/>
    <w:rsid w:val="00A15C88"/>
    <w:rsid w:val="00A17566"/>
    <w:rsid w:val="00A23308"/>
    <w:rsid w:val="00A24CDD"/>
    <w:rsid w:val="00A24E4A"/>
    <w:rsid w:val="00A309F4"/>
    <w:rsid w:val="00A3237D"/>
    <w:rsid w:val="00A401AB"/>
    <w:rsid w:val="00A44A81"/>
    <w:rsid w:val="00A45F66"/>
    <w:rsid w:val="00A467E1"/>
    <w:rsid w:val="00A50543"/>
    <w:rsid w:val="00A51C66"/>
    <w:rsid w:val="00A53C9A"/>
    <w:rsid w:val="00A53D0C"/>
    <w:rsid w:val="00A53E49"/>
    <w:rsid w:val="00A55044"/>
    <w:rsid w:val="00A60814"/>
    <w:rsid w:val="00A63858"/>
    <w:rsid w:val="00A63F4A"/>
    <w:rsid w:val="00A65D52"/>
    <w:rsid w:val="00A675E2"/>
    <w:rsid w:val="00A70252"/>
    <w:rsid w:val="00A7393D"/>
    <w:rsid w:val="00A76923"/>
    <w:rsid w:val="00A805AE"/>
    <w:rsid w:val="00A80C4A"/>
    <w:rsid w:val="00A80F33"/>
    <w:rsid w:val="00A82E9C"/>
    <w:rsid w:val="00A85B14"/>
    <w:rsid w:val="00A8708D"/>
    <w:rsid w:val="00A90D2F"/>
    <w:rsid w:val="00A929A1"/>
    <w:rsid w:val="00A96446"/>
    <w:rsid w:val="00AA0251"/>
    <w:rsid w:val="00AA37DD"/>
    <w:rsid w:val="00AA7B1D"/>
    <w:rsid w:val="00AB0A31"/>
    <w:rsid w:val="00AB1AB2"/>
    <w:rsid w:val="00AB4230"/>
    <w:rsid w:val="00AB43BE"/>
    <w:rsid w:val="00AB4C4A"/>
    <w:rsid w:val="00AB4D81"/>
    <w:rsid w:val="00AB53BF"/>
    <w:rsid w:val="00AB5934"/>
    <w:rsid w:val="00AB5B34"/>
    <w:rsid w:val="00AC015C"/>
    <w:rsid w:val="00AC2BC7"/>
    <w:rsid w:val="00AC635A"/>
    <w:rsid w:val="00AC6E4D"/>
    <w:rsid w:val="00AD0178"/>
    <w:rsid w:val="00AD0ADA"/>
    <w:rsid w:val="00AD2238"/>
    <w:rsid w:val="00AD39F7"/>
    <w:rsid w:val="00AD4402"/>
    <w:rsid w:val="00AD49E5"/>
    <w:rsid w:val="00AD5508"/>
    <w:rsid w:val="00AD6BB2"/>
    <w:rsid w:val="00AD7BE4"/>
    <w:rsid w:val="00AE189C"/>
    <w:rsid w:val="00AE27DA"/>
    <w:rsid w:val="00AE3FC6"/>
    <w:rsid w:val="00AE42C7"/>
    <w:rsid w:val="00AE50FE"/>
    <w:rsid w:val="00AE5103"/>
    <w:rsid w:val="00AE58A6"/>
    <w:rsid w:val="00AE59B1"/>
    <w:rsid w:val="00AF1116"/>
    <w:rsid w:val="00AF152B"/>
    <w:rsid w:val="00AF35F0"/>
    <w:rsid w:val="00AF431D"/>
    <w:rsid w:val="00AF47CC"/>
    <w:rsid w:val="00AF5386"/>
    <w:rsid w:val="00B003B1"/>
    <w:rsid w:val="00B00C2D"/>
    <w:rsid w:val="00B019C9"/>
    <w:rsid w:val="00B0268A"/>
    <w:rsid w:val="00B03841"/>
    <w:rsid w:val="00B05D19"/>
    <w:rsid w:val="00B05DC3"/>
    <w:rsid w:val="00B06778"/>
    <w:rsid w:val="00B06B2F"/>
    <w:rsid w:val="00B10231"/>
    <w:rsid w:val="00B112FB"/>
    <w:rsid w:val="00B13045"/>
    <w:rsid w:val="00B15105"/>
    <w:rsid w:val="00B1512C"/>
    <w:rsid w:val="00B15F07"/>
    <w:rsid w:val="00B17BAF"/>
    <w:rsid w:val="00B20183"/>
    <w:rsid w:val="00B22AB0"/>
    <w:rsid w:val="00B32D14"/>
    <w:rsid w:val="00B352B0"/>
    <w:rsid w:val="00B35E0B"/>
    <w:rsid w:val="00B36D51"/>
    <w:rsid w:val="00B43F89"/>
    <w:rsid w:val="00B4729C"/>
    <w:rsid w:val="00B47446"/>
    <w:rsid w:val="00B51005"/>
    <w:rsid w:val="00B5100B"/>
    <w:rsid w:val="00B6219E"/>
    <w:rsid w:val="00B627C5"/>
    <w:rsid w:val="00B62DAB"/>
    <w:rsid w:val="00B6457C"/>
    <w:rsid w:val="00B65B47"/>
    <w:rsid w:val="00B65C25"/>
    <w:rsid w:val="00B66484"/>
    <w:rsid w:val="00B672D0"/>
    <w:rsid w:val="00B74B84"/>
    <w:rsid w:val="00B7599D"/>
    <w:rsid w:val="00B8099A"/>
    <w:rsid w:val="00B81207"/>
    <w:rsid w:val="00B81640"/>
    <w:rsid w:val="00B81868"/>
    <w:rsid w:val="00B826EC"/>
    <w:rsid w:val="00B83288"/>
    <w:rsid w:val="00B8430D"/>
    <w:rsid w:val="00B84D95"/>
    <w:rsid w:val="00B85772"/>
    <w:rsid w:val="00B939AF"/>
    <w:rsid w:val="00B94EEA"/>
    <w:rsid w:val="00B96349"/>
    <w:rsid w:val="00B967EE"/>
    <w:rsid w:val="00BA0251"/>
    <w:rsid w:val="00BA0367"/>
    <w:rsid w:val="00BA1D43"/>
    <w:rsid w:val="00BA36A3"/>
    <w:rsid w:val="00BA5BF9"/>
    <w:rsid w:val="00BA625F"/>
    <w:rsid w:val="00BA68B6"/>
    <w:rsid w:val="00BA76DF"/>
    <w:rsid w:val="00BB11FF"/>
    <w:rsid w:val="00BB178C"/>
    <w:rsid w:val="00BB2DA4"/>
    <w:rsid w:val="00BB2DD2"/>
    <w:rsid w:val="00BB65AB"/>
    <w:rsid w:val="00BB76BD"/>
    <w:rsid w:val="00BB79CA"/>
    <w:rsid w:val="00BC0431"/>
    <w:rsid w:val="00BC0FD6"/>
    <w:rsid w:val="00BD0B5E"/>
    <w:rsid w:val="00BD12AC"/>
    <w:rsid w:val="00BD18C1"/>
    <w:rsid w:val="00BD379F"/>
    <w:rsid w:val="00BD6707"/>
    <w:rsid w:val="00BD6C8B"/>
    <w:rsid w:val="00BD7AE3"/>
    <w:rsid w:val="00BE17D6"/>
    <w:rsid w:val="00BE20ED"/>
    <w:rsid w:val="00BE3DE0"/>
    <w:rsid w:val="00BE75A9"/>
    <w:rsid w:val="00BE7F76"/>
    <w:rsid w:val="00BF2D86"/>
    <w:rsid w:val="00BF3E25"/>
    <w:rsid w:val="00BF5062"/>
    <w:rsid w:val="00BF66AD"/>
    <w:rsid w:val="00C04A14"/>
    <w:rsid w:val="00C052EA"/>
    <w:rsid w:val="00C07642"/>
    <w:rsid w:val="00C10031"/>
    <w:rsid w:val="00C120A8"/>
    <w:rsid w:val="00C12499"/>
    <w:rsid w:val="00C156AB"/>
    <w:rsid w:val="00C15987"/>
    <w:rsid w:val="00C15C1A"/>
    <w:rsid w:val="00C203AE"/>
    <w:rsid w:val="00C2114E"/>
    <w:rsid w:val="00C225CF"/>
    <w:rsid w:val="00C245DE"/>
    <w:rsid w:val="00C24D6A"/>
    <w:rsid w:val="00C271B0"/>
    <w:rsid w:val="00C273EA"/>
    <w:rsid w:val="00C304EE"/>
    <w:rsid w:val="00C30694"/>
    <w:rsid w:val="00C31898"/>
    <w:rsid w:val="00C32ECA"/>
    <w:rsid w:val="00C33BF3"/>
    <w:rsid w:val="00C33C98"/>
    <w:rsid w:val="00C36DAD"/>
    <w:rsid w:val="00C409E5"/>
    <w:rsid w:val="00C4199B"/>
    <w:rsid w:val="00C42C29"/>
    <w:rsid w:val="00C44ECE"/>
    <w:rsid w:val="00C464A7"/>
    <w:rsid w:val="00C46E60"/>
    <w:rsid w:val="00C47F9D"/>
    <w:rsid w:val="00C5000D"/>
    <w:rsid w:val="00C517A1"/>
    <w:rsid w:val="00C51E0E"/>
    <w:rsid w:val="00C5544B"/>
    <w:rsid w:val="00C6119D"/>
    <w:rsid w:val="00C629A1"/>
    <w:rsid w:val="00C62F83"/>
    <w:rsid w:val="00C6413B"/>
    <w:rsid w:val="00C6613E"/>
    <w:rsid w:val="00C66DE2"/>
    <w:rsid w:val="00C679F3"/>
    <w:rsid w:val="00C70160"/>
    <w:rsid w:val="00C7098C"/>
    <w:rsid w:val="00C70C1E"/>
    <w:rsid w:val="00C7400F"/>
    <w:rsid w:val="00C761D0"/>
    <w:rsid w:val="00C76A2E"/>
    <w:rsid w:val="00C821B8"/>
    <w:rsid w:val="00C83CFC"/>
    <w:rsid w:val="00C8504D"/>
    <w:rsid w:val="00C85239"/>
    <w:rsid w:val="00C913CA"/>
    <w:rsid w:val="00C913D4"/>
    <w:rsid w:val="00C91CA1"/>
    <w:rsid w:val="00CA3FAE"/>
    <w:rsid w:val="00CA4A4D"/>
    <w:rsid w:val="00CA5321"/>
    <w:rsid w:val="00CA66AD"/>
    <w:rsid w:val="00CB171A"/>
    <w:rsid w:val="00CB3D5F"/>
    <w:rsid w:val="00CC0083"/>
    <w:rsid w:val="00CC0DFF"/>
    <w:rsid w:val="00CC1E0C"/>
    <w:rsid w:val="00CC22D2"/>
    <w:rsid w:val="00CC56E5"/>
    <w:rsid w:val="00CC6CDA"/>
    <w:rsid w:val="00CC6D1E"/>
    <w:rsid w:val="00CD1678"/>
    <w:rsid w:val="00CD688D"/>
    <w:rsid w:val="00CD6B7F"/>
    <w:rsid w:val="00CD74F8"/>
    <w:rsid w:val="00CE07EE"/>
    <w:rsid w:val="00CE0A8C"/>
    <w:rsid w:val="00CE10F0"/>
    <w:rsid w:val="00CE2BE0"/>
    <w:rsid w:val="00CE4320"/>
    <w:rsid w:val="00CE5807"/>
    <w:rsid w:val="00CE6500"/>
    <w:rsid w:val="00CE683D"/>
    <w:rsid w:val="00CF0145"/>
    <w:rsid w:val="00CF0BA4"/>
    <w:rsid w:val="00CF2280"/>
    <w:rsid w:val="00CF41FE"/>
    <w:rsid w:val="00CF4FFD"/>
    <w:rsid w:val="00CF5F91"/>
    <w:rsid w:val="00CF686D"/>
    <w:rsid w:val="00CF6FCA"/>
    <w:rsid w:val="00D00504"/>
    <w:rsid w:val="00D05F4B"/>
    <w:rsid w:val="00D06240"/>
    <w:rsid w:val="00D12729"/>
    <w:rsid w:val="00D139F4"/>
    <w:rsid w:val="00D1426A"/>
    <w:rsid w:val="00D167B8"/>
    <w:rsid w:val="00D16B9E"/>
    <w:rsid w:val="00D17067"/>
    <w:rsid w:val="00D220D5"/>
    <w:rsid w:val="00D23D89"/>
    <w:rsid w:val="00D23F0B"/>
    <w:rsid w:val="00D25368"/>
    <w:rsid w:val="00D25B3D"/>
    <w:rsid w:val="00D3110E"/>
    <w:rsid w:val="00D31210"/>
    <w:rsid w:val="00D3568B"/>
    <w:rsid w:val="00D35AEE"/>
    <w:rsid w:val="00D35F35"/>
    <w:rsid w:val="00D43021"/>
    <w:rsid w:val="00D44504"/>
    <w:rsid w:val="00D469BF"/>
    <w:rsid w:val="00D51B3D"/>
    <w:rsid w:val="00D52858"/>
    <w:rsid w:val="00D53A5A"/>
    <w:rsid w:val="00D53CB1"/>
    <w:rsid w:val="00D54D07"/>
    <w:rsid w:val="00D56A73"/>
    <w:rsid w:val="00D570F8"/>
    <w:rsid w:val="00D638D4"/>
    <w:rsid w:val="00D65F8E"/>
    <w:rsid w:val="00D661AA"/>
    <w:rsid w:val="00D70234"/>
    <w:rsid w:val="00D76616"/>
    <w:rsid w:val="00D7790E"/>
    <w:rsid w:val="00D83B6C"/>
    <w:rsid w:val="00D84FD8"/>
    <w:rsid w:val="00D87274"/>
    <w:rsid w:val="00D90015"/>
    <w:rsid w:val="00D90F62"/>
    <w:rsid w:val="00D9120C"/>
    <w:rsid w:val="00D915A4"/>
    <w:rsid w:val="00D91729"/>
    <w:rsid w:val="00D91FEE"/>
    <w:rsid w:val="00D94D72"/>
    <w:rsid w:val="00D95873"/>
    <w:rsid w:val="00D96435"/>
    <w:rsid w:val="00D96EC4"/>
    <w:rsid w:val="00D97550"/>
    <w:rsid w:val="00DA1734"/>
    <w:rsid w:val="00DA3300"/>
    <w:rsid w:val="00DA5B98"/>
    <w:rsid w:val="00DA7333"/>
    <w:rsid w:val="00DA7E86"/>
    <w:rsid w:val="00DB2578"/>
    <w:rsid w:val="00DB3CF5"/>
    <w:rsid w:val="00DB5C3D"/>
    <w:rsid w:val="00DB65A1"/>
    <w:rsid w:val="00DB6896"/>
    <w:rsid w:val="00DB784E"/>
    <w:rsid w:val="00DC1551"/>
    <w:rsid w:val="00DC172E"/>
    <w:rsid w:val="00DC576C"/>
    <w:rsid w:val="00DC6F19"/>
    <w:rsid w:val="00DD27B9"/>
    <w:rsid w:val="00DD3E66"/>
    <w:rsid w:val="00DD49CE"/>
    <w:rsid w:val="00DD74E7"/>
    <w:rsid w:val="00DE0063"/>
    <w:rsid w:val="00DE2A9E"/>
    <w:rsid w:val="00DE2E10"/>
    <w:rsid w:val="00DE4C5C"/>
    <w:rsid w:val="00DE60CE"/>
    <w:rsid w:val="00DE7BC0"/>
    <w:rsid w:val="00DF0DE7"/>
    <w:rsid w:val="00DF1FC9"/>
    <w:rsid w:val="00DF2EF6"/>
    <w:rsid w:val="00DF4F71"/>
    <w:rsid w:val="00DF55BC"/>
    <w:rsid w:val="00DF69EE"/>
    <w:rsid w:val="00DF6B56"/>
    <w:rsid w:val="00DF7C6B"/>
    <w:rsid w:val="00E0052E"/>
    <w:rsid w:val="00E02201"/>
    <w:rsid w:val="00E02B62"/>
    <w:rsid w:val="00E039AE"/>
    <w:rsid w:val="00E03B85"/>
    <w:rsid w:val="00E05CE8"/>
    <w:rsid w:val="00E06B11"/>
    <w:rsid w:val="00E105F0"/>
    <w:rsid w:val="00E1499B"/>
    <w:rsid w:val="00E209AA"/>
    <w:rsid w:val="00E20B6C"/>
    <w:rsid w:val="00E21DD9"/>
    <w:rsid w:val="00E26118"/>
    <w:rsid w:val="00E26D30"/>
    <w:rsid w:val="00E30316"/>
    <w:rsid w:val="00E304ED"/>
    <w:rsid w:val="00E30C1A"/>
    <w:rsid w:val="00E31570"/>
    <w:rsid w:val="00E3163A"/>
    <w:rsid w:val="00E316A0"/>
    <w:rsid w:val="00E31DA3"/>
    <w:rsid w:val="00E3672C"/>
    <w:rsid w:val="00E37558"/>
    <w:rsid w:val="00E37FC2"/>
    <w:rsid w:val="00E40152"/>
    <w:rsid w:val="00E43B21"/>
    <w:rsid w:val="00E457E8"/>
    <w:rsid w:val="00E469D2"/>
    <w:rsid w:val="00E51339"/>
    <w:rsid w:val="00E530A2"/>
    <w:rsid w:val="00E54042"/>
    <w:rsid w:val="00E549A8"/>
    <w:rsid w:val="00E60965"/>
    <w:rsid w:val="00E60D11"/>
    <w:rsid w:val="00E6185E"/>
    <w:rsid w:val="00E618E2"/>
    <w:rsid w:val="00E61FB4"/>
    <w:rsid w:val="00E624CA"/>
    <w:rsid w:val="00E627EA"/>
    <w:rsid w:val="00E63A57"/>
    <w:rsid w:val="00E65662"/>
    <w:rsid w:val="00E660D9"/>
    <w:rsid w:val="00E66FEB"/>
    <w:rsid w:val="00E67CA8"/>
    <w:rsid w:val="00E706EF"/>
    <w:rsid w:val="00E708AF"/>
    <w:rsid w:val="00E70D7D"/>
    <w:rsid w:val="00E72AFF"/>
    <w:rsid w:val="00E733C0"/>
    <w:rsid w:val="00E75C06"/>
    <w:rsid w:val="00E80F01"/>
    <w:rsid w:val="00E810A5"/>
    <w:rsid w:val="00E8166D"/>
    <w:rsid w:val="00E81FDA"/>
    <w:rsid w:val="00E82363"/>
    <w:rsid w:val="00E82835"/>
    <w:rsid w:val="00E846BC"/>
    <w:rsid w:val="00E85DFD"/>
    <w:rsid w:val="00E86461"/>
    <w:rsid w:val="00E869D2"/>
    <w:rsid w:val="00E9306E"/>
    <w:rsid w:val="00E946C8"/>
    <w:rsid w:val="00E94B92"/>
    <w:rsid w:val="00E9532D"/>
    <w:rsid w:val="00E956A7"/>
    <w:rsid w:val="00E974D6"/>
    <w:rsid w:val="00EA1465"/>
    <w:rsid w:val="00EA18AC"/>
    <w:rsid w:val="00EA38D9"/>
    <w:rsid w:val="00EA3A3B"/>
    <w:rsid w:val="00EA4B56"/>
    <w:rsid w:val="00EB1A49"/>
    <w:rsid w:val="00EB5633"/>
    <w:rsid w:val="00EB768C"/>
    <w:rsid w:val="00EB7D96"/>
    <w:rsid w:val="00EC0B49"/>
    <w:rsid w:val="00EC0E9B"/>
    <w:rsid w:val="00EC14F1"/>
    <w:rsid w:val="00EC1F8F"/>
    <w:rsid w:val="00EC4228"/>
    <w:rsid w:val="00EC4831"/>
    <w:rsid w:val="00EC4E37"/>
    <w:rsid w:val="00EC5150"/>
    <w:rsid w:val="00EC66B3"/>
    <w:rsid w:val="00EC6AC1"/>
    <w:rsid w:val="00ED035C"/>
    <w:rsid w:val="00ED0513"/>
    <w:rsid w:val="00ED2227"/>
    <w:rsid w:val="00ED579D"/>
    <w:rsid w:val="00ED61EC"/>
    <w:rsid w:val="00EE4D9B"/>
    <w:rsid w:val="00EE688F"/>
    <w:rsid w:val="00EE6B71"/>
    <w:rsid w:val="00EE7B8A"/>
    <w:rsid w:val="00EF0F24"/>
    <w:rsid w:val="00EF212E"/>
    <w:rsid w:val="00EF317B"/>
    <w:rsid w:val="00EF31B3"/>
    <w:rsid w:val="00EF3A1B"/>
    <w:rsid w:val="00EF45A3"/>
    <w:rsid w:val="00EF4BE7"/>
    <w:rsid w:val="00EF55AE"/>
    <w:rsid w:val="00F0203E"/>
    <w:rsid w:val="00F0341E"/>
    <w:rsid w:val="00F03F7D"/>
    <w:rsid w:val="00F04ED8"/>
    <w:rsid w:val="00F10971"/>
    <w:rsid w:val="00F12BF5"/>
    <w:rsid w:val="00F15B76"/>
    <w:rsid w:val="00F17080"/>
    <w:rsid w:val="00F20D18"/>
    <w:rsid w:val="00F23C1F"/>
    <w:rsid w:val="00F23FAF"/>
    <w:rsid w:val="00F25067"/>
    <w:rsid w:val="00F26478"/>
    <w:rsid w:val="00F27762"/>
    <w:rsid w:val="00F31704"/>
    <w:rsid w:val="00F34435"/>
    <w:rsid w:val="00F36C89"/>
    <w:rsid w:val="00F37C1B"/>
    <w:rsid w:val="00F409F6"/>
    <w:rsid w:val="00F40B25"/>
    <w:rsid w:val="00F41EAA"/>
    <w:rsid w:val="00F43916"/>
    <w:rsid w:val="00F458B4"/>
    <w:rsid w:val="00F4623C"/>
    <w:rsid w:val="00F47C13"/>
    <w:rsid w:val="00F50D30"/>
    <w:rsid w:val="00F51231"/>
    <w:rsid w:val="00F53067"/>
    <w:rsid w:val="00F5722D"/>
    <w:rsid w:val="00F61CCE"/>
    <w:rsid w:val="00F63D6F"/>
    <w:rsid w:val="00F6508A"/>
    <w:rsid w:val="00F72265"/>
    <w:rsid w:val="00F731B1"/>
    <w:rsid w:val="00F756EC"/>
    <w:rsid w:val="00F76C3E"/>
    <w:rsid w:val="00F8166F"/>
    <w:rsid w:val="00F82263"/>
    <w:rsid w:val="00F82288"/>
    <w:rsid w:val="00F83C2C"/>
    <w:rsid w:val="00F8415D"/>
    <w:rsid w:val="00F85E43"/>
    <w:rsid w:val="00F90116"/>
    <w:rsid w:val="00F90BEF"/>
    <w:rsid w:val="00F9331A"/>
    <w:rsid w:val="00F9557C"/>
    <w:rsid w:val="00F95F4C"/>
    <w:rsid w:val="00FA1213"/>
    <w:rsid w:val="00FA1AE9"/>
    <w:rsid w:val="00FA2552"/>
    <w:rsid w:val="00FA2B70"/>
    <w:rsid w:val="00FA6AF7"/>
    <w:rsid w:val="00FA7273"/>
    <w:rsid w:val="00FA72FE"/>
    <w:rsid w:val="00FA7BB5"/>
    <w:rsid w:val="00FB02FF"/>
    <w:rsid w:val="00FB16C5"/>
    <w:rsid w:val="00FB4897"/>
    <w:rsid w:val="00FB538F"/>
    <w:rsid w:val="00FC4A0C"/>
    <w:rsid w:val="00FC5DC4"/>
    <w:rsid w:val="00FD1267"/>
    <w:rsid w:val="00FD3980"/>
    <w:rsid w:val="00FD5A78"/>
    <w:rsid w:val="00FE10C0"/>
    <w:rsid w:val="00FE10C2"/>
    <w:rsid w:val="00FE219B"/>
    <w:rsid w:val="00FE434A"/>
    <w:rsid w:val="00FE5EAF"/>
    <w:rsid w:val="00FE6D93"/>
    <w:rsid w:val="00FE750B"/>
    <w:rsid w:val="00FF0AC9"/>
    <w:rsid w:val="00FF2744"/>
    <w:rsid w:val="00FF2A3C"/>
    <w:rsid w:val="00FF2D16"/>
    <w:rsid w:val="00FF3A22"/>
    <w:rsid w:val="00FF6C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483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C4831"/>
    <w:rPr>
      <w:rFonts w:ascii="Tahoma" w:hAnsi="Tahoma" w:cs="Times New Roman"/>
      <w:sz w:val="16"/>
    </w:rPr>
  </w:style>
  <w:style w:type="paragraph" w:styleId="ListParagraph">
    <w:name w:val="List Paragraph"/>
    <w:basedOn w:val="Normal"/>
    <w:uiPriority w:val="99"/>
    <w:qFormat/>
    <w:rsid w:val="00EC4831"/>
    <w:pPr>
      <w:ind w:left="720"/>
      <w:contextualSpacing/>
    </w:pPr>
  </w:style>
  <w:style w:type="table" w:styleId="TableGrid">
    <w:name w:val="Table Grid"/>
    <w:basedOn w:val="TableNormal"/>
    <w:uiPriority w:val="99"/>
    <w:rsid w:val="001B02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469A6864667D2BFE324A345hCb8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A6779F81F9DF680371CBCE30AD0552B5576CA5874D67D2BFE324A345hCb8K" TargetMode="External"/><Relationship Id="rId12" Type="http://schemas.openxmlformats.org/officeDocument/2006/relationships/hyperlink" Target="consultantplus://offline/ref=147FF80CE18140758DF84BC83F3B0746BA042CFF558C769C8C961AD003XEs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A6779F81F9DF680371CBCE30AD0552B65D69A78C1830D0EEB62AhAb6K" TargetMode="External"/><Relationship Id="rId11" Type="http://schemas.openxmlformats.org/officeDocument/2006/relationships/hyperlink" Target="consultantplus://offline/ref=C5A6779F81F9DF680371D5C326C15B58B35E30AF834A648DE5BC7FFE12C183780146F19CDC376ECD809B03hFb5K" TargetMode="External"/><Relationship Id="rId5" Type="http://schemas.openxmlformats.org/officeDocument/2006/relationships/image" Target="media/image1.png"/><Relationship Id="rId10" Type="http://schemas.openxmlformats.org/officeDocument/2006/relationships/hyperlink" Target="consultantplus://offline/ref=C5A6779F81F9DF680371CBCE30AD0552B5576FAB804F67D2BFE324A345hCb8K" TargetMode="External"/><Relationship Id="rId4" Type="http://schemas.openxmlformats.org/officeDocument/2006/relationships/webSettings" Target="webSettings.xml"/><Relationship Id="rId9" Type="http://schemas.openxmlformats.org/officeDocument/2006/relationships/hyperlink" Target="consultantplus://offline/ref=C5A6779F81F9DF680371CBCE30AD0552B5576FAB814F67D2BFE324A345hCb8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26</Pages>
  <Words>10103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2021-01-21T11:43:00Z</cp:lastPrinted>
  <dcterms:created xsi:type="dcterms:W3CDTF">2021-02-01T07:59:00Z</dcterms:created>
  <dcterms:modified xsi:type="dcterms:W3CDTF">2021-02-01T07:59:00Z</dcterms:modified>
</cp:coreProperties>
</file>